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F2" w:rsidRDefault="00C426F2">
      <w:pPr>
        <w:spacing w:line="45" w:lineRule="exact"/>
        <w:rPr>
          <w:sz w:val="5"/>
        </w:rPr>
      </w:pPr>
    </w:p>
    <w:p w:rsidR="00C426F2" w:rsidRDefault="00FA3AAD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F2" w:rsidRDefault="00551C7B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C426F2" w:rsidRDefault="00551C7B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C426F2" w:rsidRDefault="00551C7B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VUKA</w:t>
      </w:r>
    </w:p>
    <w:p w:rsidR="00C426F2" w:rsidRDefault="00C426F2">
      <w:pPr>
        <w:spacing w:after="120" w:line="240" w:lineRule="exact"/>
      </w:pPr>
    </w:p>
    <w:p w:rsidR="00551C7B" w:rsidRPr="00551C7B" w:rsidRDefault="00551C7B" w:rsidP="00551C7B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KLASA: </w:t>
      </w:r>
      <w:r w:rsidR="00FA3AAD" w:rsidRPr="00551C7B">
        <w:rPr>
          <w:rFonts w:ascii="Arial" w:hAnsi="Arial" w:cs="Arial"/>
          <w:color w:val="000000"/>
          <w:sz w:val="20"/>
          <w:szCs w:val="20"/>
        </w:rPr>
        <w:t>013-03/17-01/07</w:t>
      </w:r>
      <w:r w:rsidR="00FA3AA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1C7B" w:rsidRPr="00551C7B" w:rsidRDefault="00551C7B" w:rsidP="00551C7B">
      <w:pPr>
        <w:rPr>
          <w:rFonts w:ascii="Arial" w:hAnsi="Arial" w:cs="Arial"/>
          <w:color w:val="000000"/>
          <w:sz w:val="20"/>
          <w:szCs w:val="20"/>
        </w:rPr>
      </w:pPr>
      <w:r w:rsidRPr="00551C7B">
        <w:rPr>
          <w:rFonts w:ascii="Arial" w:eastAsia="Arial" w:hAnsi="Arial" w:cs="Arial"/>
          <w:color w:val="000000"/>
          <w:sz w:val="20"/>
          <w:lang w:val="en-US"/>
        </w:rPr>
        <w:t xml:space="preserve">URBROJ: </w:t>
      </w:r>
      <w:r w:rsidR="00FA3AAD" w:rsidRPr="00551C7B">
        <w:rPr>
          <w:rFonts w:ascii="Arial" w:hAnsi="Arial" w:cs="Arial"/>
          <w:sz w:val="20"/>
          <w:szCs w:val="20"/>
        </w:rPr>
        <w:t>2158/06-01-17-</w:t>
      </w:r>
      <w:r w:rsidR="00716424">
        <w:rPr>
          <w:rFonts w:ascii="Arial" w:hAnsi="Arial" w:cs="Arial"/>
          <w:sz w:val="20"/>
          <w:szCs w:val="20"/>
        </w:rPr>
        <w:t>2</w:t>
      </w:r>
    </w:p>
    <w:p w:rsidR="00C426F2" w:rsidRDefault="00FA3AAD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Vuka, 2</w:t>
      </w:r>
      <w:r w:rsidR="00F16195">
        <w:rPr>
          <w:rFonts w:ascii="Arial" w:eastAsia="Arial" w:hAnsi="Arial" w:cs="Arial"/>
          <w:color w:val="000000"/>
          <w:sz w:val="20"/>
          <w:lang w:val="en-US"/>
        </w:rPr>
        <w:t>6</w:t>
      </w:r>
      <w:r w:rsidR="00551C7B">
        <w:rPr>
          <w:rFonts w:ascii="Arial" w:eastAsia="Arial" w:hAnsi="Arial" w:cs="Arial"/>
          <w:color w:val="000000"/>
          <w:sz w:val="20"/>
          <w:lang w:val="en-US"/>
        </w:rPr>
        <w:t xml:space="preserve">. </w:t>
      </w:r>
      <w:proofErr w:type="spellStart"/>
      <w:r w:rsidR="00551C7B"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r w:rsidR="00551C7B">
        <w:rPr>
          <w:rFonts w:ascii="Arial" w:eastAsia="Arial" w:hAnsi="Arial" w:cs="Arial"/>
          <w:color w:val="000000"/>
          <w:sz w:val="20"/>
          <w:lang w:val="en-US"/>
        </w:rPr>
        <w:t xml:space="preserve"> 2017.</w:t>
      </w:r>
    </w:p>
    <w:p w:rsidR="00C426F2" w:rsidRDefault="00C426F2">
      <w:pPr>
        <w:spacing w:after="60" w:line="240" w:lineRule="exact"/>
      </w:pPr>
    </w:p>
    <w:p w:rsidR="00C426F2" w:rsidRDefault="00551C7B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članaka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102.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stavka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="00716424">
        <w:rPr>
          <w:rFonts w:ascii="Arial" w:eastAsia="Arial" w:hAnsi="Arial" w:cs="Arial"/>
          <w:color w:val="000000"/>
          <w:sz w:val="20"/>
          <w:lang w:val="en-US"/>
        </w:rPr>
        <w:t>provedenog</w:t>
      </w:r>
      <w:proofErr w:type="spellEnd"/>
      <w:r w:rsidR="00716424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="00716424">
        <w:rPr>
          <w:rFonts w:ascii="Arial" w:eastAsia="Arial" w:hAnsi="Arial" w:cs="Arial"/>
          <w:color w:val="000000"/>
          <w:sz w:val="20"/>
          <w:lang w:val="en-US"/>
        </w:rPr>
        <w:t>prvog</w:t>
      </w:r>
      <w:proofErr w:type="spellEnd"/>
      <w:r w:rsidR="00716424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="00716424">
        <w:rPr>
          <w:rFonts w:ascii="Arial" w:eastAsia="Arial" w:hAnsi="Arial" w:cs="Arial"/>
          <w:color w:val="000000"/>
          <w:sz w:val="20"/>
          <w:lang w:val="en-US"/>
        </w:rPr>
        <w:t>kruga</w:t>
      </w:r>
      <w:proofErr w:type="spellEnd"/>
      <w:r w:rsidR="00716424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="00716424">
        <w:rPr>
          <w:rFonts w:ascii="Arial" w:eastAsia="Arial" w:hAnsi="Arial" w:cs="Arial"/>
          <w:color w:val="000000"/>
          <w:sz w:val="20"/>
          <w:lang w:val="en-US"/>
        </w:rPr>
        <w:t>glasnovanja</w:t>
      </w:r>
      <w:proofErr w:type="spellEnd"/>
      <w:r w:rsidR="00716424">
        <w:rPr>
          <w:rFonts w:ascii="Arial" w:eastAsia="Arial" w:hAnsi="Arial" w:cs="Arial"/>
          <w:color w:val="000000"/>
          <w:sz w:val="20"/>
          <w:lang w:val="en-US"/>
        </w:rPr>
        <w:t xml:space="preserve"> u </w:t>
      </w:r>
      <w:proofErr w:type="spellStart"/>
      <w:r w:rsidR="00716424">
        <w:rPr>
          <w:rFonts w:ascii="Arial" w:eastAsia="Arial" w:hAnsi="Arial" w:cs="Arial"/>
          <w:color w:val="000000"/>
          <w:sz w:val="20"/>
          <w:lang w:val="en-US"/>
        </w:rPr>
        <w:t>izboru</w:t>
      </w:r>
      <w:proofErr w:type="spellEnd"/>
      <w:r w:rsidR="00716424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="00716424"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r w:rsidR="00716424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="00716424">
        <w:rPr>
          <w:rFonts w:ascii="Arial" w:eastAsia="Arial" w:hAnsi="Arial" w:cs="Arial"/>
          <w:color w:val="000000"/>
          <w:sz w:val="20"/>
          <w:lang w:val="en-US"/>
        </w:rPr>
        <w:t>općinskog</w:t>
      </w:r>
      <w:proofErr w:type="spellEnd"/>
      <w:r w:rsidR="00716424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="00716424">
        <w:rPr>
          <w:rFonts w:ascii="Arial" w:eastAsia="Arial" w:hAnsi="Arial" w:cs="Arial"/>
          <w:color w:val="000000"/>
          <w:sz w:val="20"/>
          <w:lang w:val="en-US"/>
        </w:rPr>
        <w:t>načelnika</w:t>
      </w:r>
      <w:proofErr w:type="spellEnd"/>
      <w:r w:rsidR="00716424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="00716424"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 w:rsidR="00716424">
        <w:rPr>
          <w:rFonts w:ascii="Arial" w:eastAsia="Arial" w:hAnsi="Arial" w:cs="Arial"/>
          <w:color w:val="000000"/>
          <w:sz w:val="20"/>
          <w:lang w:val="en-US"/>
        </w:rPr>
        <w:t xml:space="preserve"> Vuka 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21.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Vuka </w:t>
      </w:r>
      <w:r w:rsidR="00716424">
        <w:rPr>
          <w:rFonts w:ascii="Arial" w:eastAsia="Arial" w:hAnsi="Arial" w:cs="Arial"/>
          <w:color w:val="000000"/>
          <w:sz w:val="20"/>
          <w:lang w:val="en-US"/>
        </w:rPr>
        <w:t>dana 2</w:t>
      </w:r>
      <w:r w:rsidR="00F16195">
        <w:rPr>
          <w:rFonts w:ascii="Arial" w:eastAsia="Arial" w:hAnsi="Arial" w:cs="Arial"/>
          <w:color w:val="000000"/>
          <w:sz w:val="20"/>
          <w:lang w:val="en-US"/>
        </w:rPr>
        <w:t>6</w:t>
      </w:r>
      <w:r w:rsidR="00716424">
        <w:rPr>
          <w:rFonts w:ascii="Arial" w:eastAsia="Arial" w:hAnsi="Arial" w:cs="Arial"/>
          <w:color w:val="000000"/>
          <w:sz w:val="20"/>
          <w:lang w:val="en-US"/>
        </w:rPr>
        <w:t xml:space="preserve">. </w:t>
      </w:r>
      <w:proofErr w:type="spellStart"/>
      <w:r w:rsidR="007E6018">
        <w:rPr>
          <w:rFonts w:ascii="Arial" w:eastAsia="Arial" w:hAnsi="Arial" w:cs="Arial"/>
          <w:color w:val="000000"/>
          <w:sz w:val="20"/>
          <w:lang w:val="en-US"/>
        </w:rPr>
        <w:t>s</w:t>
      </w:r>
      <w:r w:rsidR="00716424">
        <w:rPr>
          <w:rFonts w:ascii="Arial" w:eastAsia="Arial" w:hAnsi="Arial" w:cs="Arial"/>
          <w:color w:val="000000"/>
          <w:sz w:val="20"/>
          <w:lang w:val="en-US"/>
        </w:rPr>
        <w:t>vibnja</w:t>
      </w:r>
      <w:proofErr w:type="spellEnd"/>
      <w:r w:rsidR="00716424">
        <w:rPr>
          <w:rFonts w:ascii="Arial" w:eastAsia="Arial" w:hAnsi="Arial" w:cs="Arial"/>
          <w:color w:val="000000"/>
          <w:sz w:val="20"/>
          <w:lang w:val="en-US"/>
        </w:rPr>
        <w:t xml:space="preserve"> 2017. </w:t>
      </w:r>
      <w:proofErr w:type="spellStart"/>
      <w:r w:rsidR="00716424">
        <w:rPr>
          <w:rFonts w:ascii="Arial" w:eastAsia="Arial" w:hAnsi="Arial" w:cs="Arial"/>
          <w:color w:val="000000"/>
          <w:sz w:val="20"/>
          <w:lang w:val="en-US"/>
        </w:rPr>
        <w:t>godine</w:t>
      </w:r>
      <w:proofErr w:type="spellEnd"/>
      <w:r w:rsidR="00716424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="00716424"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C426F2" w:rsidRDefault="00C426F2">
      <w:pPr>
        <w:spacing w:after="60" w:line="240" w:lineRule="exact"/>
      </w:pPr>
    </w:p>
    <w:p w:rsidR="00C426F2" w:rsidRDefault="00716424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 xml:space="preserve">KONAČNE </w:t>
      </w:r>
      <w:r w:rsidR="00551C7B">
        <w:rPr>
          <w:rFonts w:ascii="Arial" w:eastAsia="Arial" w:hAnsi="Arial" w:cs="Arial"/>
          <w:b/>
          <w:color w:val="000000"/>
          <w:lang w:val="en-US"/>
        </w:rPr>
        <w:t xml:space="preserve">REZULTATE IZBORA ZA </w:t>
      </w:r>
    </w:p>
    <w:p w:rsidR="00C426F2" w:rsidRDefault="00551C7B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OPĆINSKOG NAČELNIKA OPĆINE VUKA</w:t>
      </w:r>
      <w:bookmarkStart w:id="0" w:name="_GoBack"/>
      <w:bookmarkEnd w:id="0"/>
    </w:p>
    <w:p w:rsidR="00C426F2" w:rsidRDefault="00C426F2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426F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6F2" w:rsidRDefault="00551C7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C426F2" w:rsidRDefault="00551C7B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975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573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58,77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573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58,77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552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96,34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3,66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C426F2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6F2" w:rsidRDefault="00C426F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426F2" w:rsidRDefault="00C426F2"/>
        </w:tc>
      </w:tr>
    </w:tbl>
    <w:p w:rsidR="00C426F2" w:rsidRDefault="00C426F2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426F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6F2" w:rsidRDefault="00551C7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426F2" w:rsidRDefault="00551C7B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C426F2" w:rsidRDefault="00C426F2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C426F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26F2" w:rsidRDefault="00551C7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26F2" w:rsidRDefault="00551C7B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: DAMIR MARIČIĆ, dipl.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oec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6F2" w:rsidRDefault="00551C7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386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6F2" w:rsidRDefault="00551C7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6F2" w:rsidRDefault="00551C7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67,36%</w:t>
            </w:r>
          </w:p>
        </w:tc>
      </w:tr>
    </w:tbl>
    <w:p w:rsidR="00C426F2" w:rsidRDefault="00551C7B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ILIJA BRNJAK</w:t>
      </w:r>
    </w:p>
    <w:p w:rsidR="00C426F2" w:rsidRDefault="00551C7B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DEMOKRATSKA ZAJEDNICA - HDZ</w:t>
      </w:r>
    </w:p>
    <w:p w:rsidR="00C426F2" w:rsidRDefault="00C426F2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C426F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26F2" w:rsidRDefault="00551C7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26F2" w:rsidRDefault="00551C7B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DANIJEL ĐAKALOVIĆ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6F2" w:rsidRDefault="00551C7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166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6F2" w:rsidRDefault="00551C7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6F2" w:rsidRDefault="00551C7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28,97%</w:t>
            </w:r>
          </w:p>
        </w:tc>
      </w:tr>
    </w:tbl>
    <w:p w:rsidR="00C426F2" w:rsidRDefault="00551C7B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MARIJAN PIKEC</w:t>
      </w:r>
    </w:p>
    <w:p w:rsidR="00C426F2" w:rsidRDefault="00551C7B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SELJAČKA STRANKA - HSS</w:t>
      </w:r>
    </w:p>
    <w:p w:rsidR="00C426F2" w:rsidRDefault="00551C7B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NARODNA STRANKA - LIBERALNI DEMOKRATI - HNS</w:t>
      </w:r>
    </w:p>
    <w:p w:rsidR="00C426F2" w:rsidRDefault="00551C7B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STRANKA UMIROVLJENIKA - HSU</w:t>
      </w:r>
    </w:p>
    <w:p w:rsidR="00C426F2" w:rsidRDefault="00C426F2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426F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6F2" w:rsidRDefault="00551C7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C426F2" w:rsidRDefault="00551C7B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9</w:t>
            </w:r>
            <w:r w:rsidR="00716424">
              <w:rPr>
                <w:rFonts w:ascii="Arial" w:eastAsia="Arial" w:hAnsi="Arial" w:cs="Arial"/>
                <w:color w:val="000000"/>
                <w:sz w:val="20"/>
                <w:lang w:val="en-US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,</w:t>
            </w:r>
          </w:p>
        </w:tc>
      </w:tr>
    </w:tbl>
    <w:p w:rsidR="00C426F2" w:rsidRDefault="00C426F2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p w:rsidR="00C426F2" w:rsidRDefault="00551C7B">
      <w:pPr>
        <w:spacing w:after="21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Vuka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je</w:t>
      </w:r>
      <w:proofErr w:type="spellEnd"/>
    </w:p>
    <w:p w:rsidR="00C426F2" w:rsidRDefault="00551C7B">
      <w:pPr>
        <w:spacing w:before="180" w:after="165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DAMIR MARIČIĆ, dipl.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oec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.</w:t>
      </w:r>
    </w:p>
    <w:p w:rsidR="00C426F2" w:rsidRDefault="00551C7B">
      <w:pPr>
        <w:spacing w:before="120" w:after="9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je</w:t>
      </w:r>
      <w:proofErr w:type="spellEnd"/>
    </w:p>
    <w:p w:rsidR="00C426F2" w:rsidRDefault="00551C7B">
      <w:pPr>
        <w:spacing w:before="60" w:after="240"/>
        <w:ind w:left="52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ILIJA BRNJAK</w:t>
      </w:r>
    </w:p>
    <w:p w:rsidR="00C426F2" w:rsidRDefault="00551C7B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PREDSJEDNIK</w:t>
      </w:r>
    </w:p>
    <w:p w:rsidR="00C426F2" w:rsidRDefault="00551C7B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OPĆINSKOG IZBORNOG POVJERENSTVA</w:t>
      </w:r>
    </w:p>
    <w:p w:rsidR="00C426F2" w:rsidRDefault="00551C7B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OPĆINE VUKA</w:t>
      </w:r>
    </w:p>
    <w:p w:rsidR="00C426F2" w:rsidRDefault="00551C7B">
      <w:pPr>
        <w:spacing w:after="41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ŽELJKO JAKŠIĆ</w:t>
      </w:r>
    </w:p>
    <w:p w:rsidR="00C426F2" w:rsidRDefault="00551C7B">
      <w:pPr>
        <w:spacing w:before="380"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C426F2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F2"/>
    <w:rsid w:val="00551C7B"/>
    <w:rsid w:val="00716424"/>
    <w:rsid w:val="007E6018"/>
    <w:rsid w:val="00C426F2"/>
    <w:rsid w:val="00F16195"/>
    <w:rsid w:val="00F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F7E68"/>
  <w15:docId w15:val="{F80DFC45-E70D-4F62-8AB7-4E516950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Msertić</dc:creator>
  <cp:lastModifiedBy>Opcina Vuka</cp:lastModifiedBy>
  <cp:revision>4</cp:revision>
  <dcterms:created xsi:type="dcterms:W3CDTF">2017-05-22T12:09:00Z</dcterms:created>
  <dcterms:modified xsi:type="dcterms:W3CDTF">2017-05-26T08:41:00Z</dcterms:modified>
</cp:coreProperties>
</file>