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A" w:rsidRDefault="007E43EA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7E43EA" w:rsidRDefault="007E43EA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7E43EA" w:rsidRDefault="007E43E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transparentnosti rada  Općine Vuka, dijelom vezano uz istraživanje Ministarstva pravosuđa i Ministarstva uprave u nastavku  su prikazani podaci o doznačenim iznosima donacija za razdoblje od </w:t>
      </w:r>
      <w:r>
        <w:rPr>
          <w:rFonts w:ascii="Arial" w:hAnsi="Arial" w:cs="Arial"/>
          <w:b/>
          <w:bCs/>
          <w:i/>
          <w:iCs/>
          <w:color w:val="313639"/>
          <w:sz w:val="24"/>
          <w:szCs w:val="24"/>
          <w:lang w:eastAsia="hr-HR"/>
        </w:rPr>
        <w:t>01. siječnja do 31. ožujka 2016. godine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7E43EA" w:rsidRDefault="007E43E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7E43EA" w:rsidRDefault="007E43E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Općinskom vijeću sukladno zakonu o financiranju političkih stranaka. Nadalje na tim su kontima knjiženi i transferi za  financiranje rada dobrovoljnog vatrogasnog društava za što je obveza definirana Zakonom o vatrogastvu. Dakle za ovu su potrebu uzeti podaci o rashodima knjiženim na navedenim kontima iako se neki od njih ne bi mogli svrstati pod pojam donacija u kontekstu istraživanja i kao takvi su izostavljeni iz dole prikazanog popisa. </w:t>
      </w:r>
    </w:p>
    <w:p w:rsidR="007E43EA" w:rsidRDefault="007E43E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7E43EA" w:rsidRDefault="007E43E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 01. siječnja do 31. ožujka 2016. godine.</w:t>
      </w:r>
    </w:p>
    <w:p w:rsidR="007E43EA" w:rsidRDefault="007E4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7E43EA" w:rsidRDefault="007E4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7E43EA" w:rsidRDefault="007E43E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Tablica broj 1.: </w:t>
      </w:r>
      <w:r>
        <w:rPr>
          <w:rFonts w:ascii="Arial" w:hAnsi="Arial" w:cs="Arial"/>
          <w:i/>
          <w:iCs/>
          <w:sz w:val="20"/>
          <w:szCs w:val="20"/>
        </w:rPr>
        <w:t xml:space="preserve">Pregled doznačenih sredstava korisnicima donacija </w:t>
      </w:r>
      <w:r>
        <w:rPr>
          <w:rFonts w:ascii="Arial" w:hAnsi="Arial" w:cs="Arial"/>
          <w:i/>
          <w:iCs/>
          <w:color w:val="313639"/>
          <w:sz w:val="20"/>
          <w:szCs w:val="20"/>
          <w:lang w:eastAsia="hr-HR"/>
        </w:rPr>
        <w:t xml:space="preserve">u razdoblju od 01. siječnja </w:t>
      </w:r>
      <w:r>
        <w:rPr>
          <w:rFonts w:ascii="Arial" w:hAnsi="Arial" w:cs="Arial"/>
          <w:i/>
          <w:iCs/>
          <w:sz w:val="20"/>
          <w:szCs w:val="20"/>
          <w:lang w:eastAsia="hr-HR"/>
        </w:rPr>
        <w:t xml:space="preserve">do 31. </w:t>
      </w:r>
    </w:p>
    <w:p w:rsidR="007E43EA" w:rsidRDefault="007E43EA">
      <w:pPr>
        <w:shd w:val="clear" w:color="auto" w:fill="FFFFFF"/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20"/>
          <w:szCs w:val="20"/>
          <w:lang w:eastAsia="hr-HR"/>
        </w:rPr>
      </w:pPr>
      <w:r>
        <w:rPr>
          <w:rFonts w:ascii="Arial" w:hAnsi="Arial" w:cs="Arial"/>
          <w:i/>
          <w:iCs/>
          <w:sz w:val="20"/>
          <w:szCs w:val="20"/>
          <w:lang w:eastAsia="hr-HR"/>
        </w:rPr>
        <w:t>ožujka 2016. godine</w:t>
      </w:r>
    </w:p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15" w:type="dxa"/>
        <w:jc w:val="center"/>
        <w:tblLook w:val="0000"/>
      </w:tblPr>
      <w:tblGrid>
        <w:gridCol w:w="866"/>
        <w:gridCol w:w="4394"/>
        <w:gridCol w:w="3119"/>
        <w:gridCol w:w="1736"/>
      </w:tblGrid>
      <w:tr w:rsidR="007E43EA">
        <w:trPr>
          <w:trHeight w:val="645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7E43EA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Grad Vukovar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Projekt vodotoranj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5.000,00 kn</w:t>
            </w:r>
          </w:p>
        </w:tc>
      </w:tr>
      <w:tr w:rsidR="007E43EA">
        <w:trPr>
          <w:trHeight w:val="536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199,00 kn</w:t>
            </w:r>
          </w:p>
        </w:tc>
      </w:tr>
      <w:tr w:rsidR="007E43EA">
        <w:trPr>
          <w:trHeight w:val="574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8.280,00 kn</w:t>
            </w:r>
          </w:p>
        </w:tc>
      </w:tr>
      <w:tr w:rsidR="007E43EA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Udruga Veterani vojne policije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1.000,00 kn</w:t>
            </w:r>
          </w:p>
        </w:tc>
      </w:tr>
      <w:tr w:rsidR="007E43EA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7E43EA" w:rsidRDefault="007E4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Lokalna akcijska grupa Vuka - Dunav 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Godišnja članarina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</w:tcPr>
          <w:p w:rsidR="007E43EA" w:rsidRDefault="007E4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2.400,00 kn</w:t>
            </w:r>
            <w:bookmarkStart w:id="0" w:name="_GoBack"/>
            <w:bookmarkEnd w:id="0"/>
          </w:p>
        </w:tc>
      </w:tr>
    </w:tbl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421-01/16-01/01</w:t>
      </w:r>
    </w:p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2158/06-01-16-3</w:t>
      </w:r>
    </w:p>
    <w:p w:rsidR="007E43EA" w:rsidRDefault="007E4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Vuka, 13. travnja 2016. godine</w:t>
      </w:r>
    </w:p>
    <w:sectPr w:rsidR="007E43EA" w:rsidSect="007E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EA"/>
    <w:rsid w:val="007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 </dc:title>
  <dc:subject/>
  <dc:creator>Financije</dc:creator>
  <cp:keywords/>
  <dc:description/>
  <cp:lastModifiedBy>user</cp:lastModifiedBy>
  <cp:revision>3</cp:revision>
  <dcterms:created xsi:type="dcterms:W3CDTF">2016-04-14T10:07:00Z</dcterms:created>
  <dcterms:modified xsi:type="dcterms:W3CDTF">2016-04-15T05:25:00Z</dcterms:modified>
</cp:coreProperties>
</file>