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FF" w:rsidRDefault="003101FF">
      <w:pPr>
        <w:spacing w:line="45" w:lineRule="exact"/>
        <w:rPr>
          <w:sz w:val="5"/>
        </w:rPr>
      </w:pPr>
    </w:p>
    <w:p w:rsidR="003101FF" w:rsidRDefault="00040501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FF" w:rsidRDefault="0022475B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3101FF" w:rsidRDefault="0022475B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OPĆINSKO IZBORNO POVJERENSTVO</w:t>
      </w:r>
    </w:p>
    <w:p w:rsidR="003101FF" w:rsidRDefault="0022475B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OPĆINE VUKA</w:t>
      </w:r>
    </w:p>
    <w:p w:rsidR="003101FF" w:rsidRDefault="003101FF">
      <w:pPr>
        <w:spacing w:after="120" w:line="240" w:lineRule="exact"/>
      </w:pPr>
    </w:p>
    <w:p w:rsidR="0022475B" w:rsidRPr="0022475B" w:rsidRDefault="0022475B" w:rsidP="0022475B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KLASA</w:t>
      </w:r>
      <w:r w:rsidRPr="0022475B"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r w:rsidR="00040501" w:rsidRPr="0022475B">
        <w:rPr>
          <w:rFonts w:ascii="Arial" w:hAnsi="Arial" w:cs="Arial"/>
          <w:sz w:val="20"/>
          <w:szCs w:val="20"/>
        </w:rPr>
        <w:t>013-03/17-01/06</w:t>
      </w:r>
      <w:r w:rsidR="00040501">
        <w:rPr>
          <w:rFonts w:ascii="Arial" w:hAnsi="Arial" w:cs="Arial"/>
          <w:sz w:val="20"/>
          <w:szCs w:val="20"/>
        </w:rPr>
        <w:t xml:space="preserve"> </w:t>
      </w:r>
    </w:p>
    <w:p w:rsidR="0022475B" w:rsidRPr="0022475B" w:rsidRDefault="0022475B" w:rsidP="0022475B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lang w:val="en-US"/>
        </w:rPr>
        <w:t>URBROJ</w:t>
      </w:r>
      <w:r w:rsidRPr="0022475B"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r w:rsidR="00040501" w:rsidRPr="0022475B">
        <w:rPr>
          <w:rFonts w:ascii="Arial" w:hAnsi="Arial" w:cs="Arial"/>
          <w:sz w:val="20"/>
          <w:szCs w:val="20"/>
        </w:rPr>
        <w:t>2158/06-01-17-</w:t>
      </w:r>
      <w:r w:rsidR="00040501">
        <w:rPr>
          <w:rFonts w:ascii="Arial" w:hAnsi="Arial" w:cs="Arial"/>
          <w:sz w:val="20"/>
          <w:szCs w:val="20"/>
        </w:rPr>
        <w:t>1</w:t>
      </w:r>
    </w:p>
    <w:p w:rsidR="003101FF" w:rsidRDefault="0022475B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Vuka, 2</w:t>
      </w:r>
      <w:r w:rsidR="00040501">
        <w:rPr>
          <w:rFonts w:ascii="Arial" w:eastAsia="Arial" w:hAnsi="Arial" w:cs="Arial"/>
          <w:color w:val="000000"/>
          <w:sz w:val="20"/>
          <w:lang w:val="en-US"/>
        </w:rPr>
        <w:t>2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lang w:val="en-US"/>
        </w:rPr>
        <w:t>. svibnja 2017.</w:t>
      </w:r>
    </w:p>
    <w:p w:rsidR="003101FF" w:rsidRDefault="003101FF">
      <w:pPr>
        <w:spacing w:after="60" w:line="240" w:lineRule="exact"/>
      </w:pPr>
    </w:p>
    <w:p w:rsidR="003101FF" w:rsidRDefault="0022475B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Na osnovi članka 86. Zakona o lokalnim izborima ("Narodne novine", broj 144/12 i 121/16, u daljnjem tekstu: Zakon), nakon provedenih lokalnih izbora 21. svibnja 2017., Općinsko izborno povjerenstvo Općine Vuka utvrdilo je i objavljuje</w:t>
      </w:r>
    </w:p>
    <w:p w:rsidR="003101FF" w:rsidRDefault="003101FF">
      <w:pPr>
        <w:spacing w:after="60" w:line="240" w:lineRule="exact"/>
      </w:pPr>
    </w:p>
    <w:p w:rsidR="003101FF" w:rsidRDefault="0022475B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REZULTATE IZBORA ZA</w:t>
      </w:r>
    </w:p>
    <w:p w:rsidR="003101FF" w:rsidRDefault="0022475B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ČLANOVE OPĆINSKOG VIJEĆA</w:t>
      </w:r>
    </w:p>
    <w:p w:rsidR="003101FF" w:rsidRDefault="0022475B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OPĆINE VUKA</w:t>
      </w:r>
    </w:p>
    <w:p w:rsidR="003101FF" w:rsidRDefault="003101FF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3101F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F" w:rsidRDefault="0022475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3101FF" w:rsidRDefault="0022475B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975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573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58,77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573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58,77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552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96,34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21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3,66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%.</w:t>
            </w:r>
          </w:p>
        </w:tc>
      </w:tr>
      <w:tr w:rsidR="003101FF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F" w:rsidRDefault="003101FF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F" w:rsidRDefault="003101FF"/>
        </w:tc>
      </w:tr>
    </w:tbl>
    <w:p w:rsidR="003101FF" w:rsidRDefault="003101FF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3101F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1FF" w:rsidRDefault="0022475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3101FF" w:rsidRDefault="0022475B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Pojedine kandidacijske liste dobile su sljedeći broj glasova:</w:t>
            </w:r>
          </w:p>
        </w:tc>
      </w:tr>
    </w:tbl>
    <w:p w:rsidR="003101FF" w:rsidRDefault="0022475B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3101FF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3101FF" w:rsidRDefault="0022475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3101FF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3101FF" w:rsidRDefault="0022475B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01FF" w:rsidRDefault="0022475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353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01FF" w:rsidRDefault="0022475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01FF" w:rsidRDefault="0022475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63,94%</w:t>
                  </w:r>
                </w:p>
              </w:tc>
            </w:tr>
          </w:tbl>
          <w:p w:rsidR="003101FF" w:rsidRDefault="003101FF">
            <w:pPr>
              <w:rPr>
                <w:sz w:val="2"/>
              </w:rPr>
            </w:pPr>
          </w:p>
        </w:tc>
      </w:tr>
    </w:tbl>
    <w:p w:rsidR="003101FF" w:rsidRDefault="0022475B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Nositelj liste: DAMIR MARIČIĆ, dipl. oec.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3101FF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3101FF" w:rsidRDefault="0022475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3101FF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3101FF" w:rsidRDefault="0022475B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SELJAČKA STRANKA - HSS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01FF" w:rsidRDefault="0022475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153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01FF" w:rsidRDefault="0022475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01FF" w:rsidRDefault="0022475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27,71%</w:t>
                  </w:r>
                </w:p>
              </w:tc>
            </w:tr>
            <w:tr w:rsidR="003101FF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3101FF" w:rsidRDefault="0022475B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NARODNA STRANKA - LIBERALNI DEMOKRATI - HNS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01FF" w:rsidRDefault="003101FF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01FF" w:rsidRDefault="003101F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01FF" w:rsidRDefault="003101FF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  <w:tr w:rsidR="003101FF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3101FF" w:rsidRDefault="0022475B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STRANKA UMIROVLJENIKA - HSU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01FF" w:rsidRDefault="003101FF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01FF" w:rsidRDefault="003101F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01FF" w:rsidRDefault="003101FF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</w:tbl>
          <w:p w:rsidR="003101FF" w:rsidRDefault="003101FF">
            <w:pPr>
              <w:rPr>
                <w:sz w:val="2"/>
              </w:rPr>
            </w:pPr>
          </w:p>
        </w:tc>
      </w:tr>
      <w:tr w:rsidR="003101FF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F" w:rsidRDefault="003101FF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F" w:rsidRDefault="003101FF"/>
        </w:tc>
      </w:tr>
    </w:tbl>
    <w:p w:rsidR="003101FF" w:rsidRDefault="0022475B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Nositelj liste: DANIJEL ĐAKALOVIĆ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3101FF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3101FF" w:rsidRDefault="0022475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3101FF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3101FF" w:rsidRDefault="0022475B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KONZERVATIVNA STRANKA - HKS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01FF" w:rsidRDefault="0022475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46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01FF" w:rsidRDefault="0022475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01FF" w:rsidRDefault="0022475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8,33%</w:t>
                  </w:r>
                </w:p>
              </w:tc>
            </w:tr>
          </w:tbl>
          <w:p w:rsidR="003101FF" w:rsidRDefault="003101FF">
            <w:pPr>
              <w:rPr>
                <w:sz w:val="2"/>
              </w:rPr>
            </w:pPr>
          </w:p>
        </w:tc>
      </w:tr>
    </w:tbl>
    <w:p w:rsidR="003101FF" w:rsidRDefault="0022475B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Nositelj liste: DAVOR BILJUŠ</w:t>
      </w:r>
    </w:p>
    <w:p w:rsidR="003101FF" w:rsidRDefault="003101FF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3101F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F" w:rsidRDefault="0022475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3101FF" w:rsidRDefault="0022475B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 osnovi članka 84. stavka 1. Zakona, kandidacijske liste koje sudjeluju u diobi mjesta u općinskom vijeću su:</w:t>
            </w:r>
          </w:p>
        </w:tc>
      </w:tr>
      <w:tr w:rsidR="003101FF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F" w:rsidRDefault="003101FF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F" w:rsidRDefault="003101FF"/>
        </w:tc>
      </w:tr>
    </w:tbl>
    <w:p w:rsidR="003101FF" w:rsidRDefault="003101FF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3101FF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3101FF" w:rsidRDefault="0022475B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F" w:rsidRDefault="0022475B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DEMOKRATSKA ZAJEDNICA - HDZ</w:t>
            </w:r>
          </w:p>
        </w:tc>
      </w:tr>
    </w:tbl>
    <w:p w:rsidR="003101FF" w:rsidRDefault="0022475B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Nositelj liste: DAMIR MARIČIĆ, dipl. oec.</w:t>
      </w:r>
    </w:p>
    <w:p w:rsidR="003101FF" w:rsidRDefault="003101FF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3101FF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3101FF" w:rsidRDefault="0022475B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F" w:rsidRDefault="0022475B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SELJAČKA STRANKA - HSS</w:t>
            </w:r>
          </w:p>
          <w:p w:rsidR="003101FF" w:rsidRDefault="0022475B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NARODNA STRANKA - LIBERALNI DEMOKRATI - HNS</w:t>
            </w:r>
          </w:p>
          <w:p w:rsidR="003101FF" w:rsidRDefault="0022475B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STRANKA UMIROVLJENIKA - HSU</w:t>
            </w:r>
          </w:p>
        </w:tc>
      </w:tr>
      <w:tr w:rsidR="003101FF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F" w:rsidRDefault="003101FF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F" w:rsidRDefault="003101FF"/>
        </w:tc>
      </w:tr>
    </w:tbl>
    <w:p w:rsidR="003101FF" w:rsidRDefault="0022475B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Nositelj liste: DANIJEL ĐAKALOVIĆ</w:t>
      </w:r>
    </w:p>
    <w:p w:rsidR="003101FF" w:rsidRDefault="003101FF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3101FF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3101FF" w:rsidRDefault="0022475B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F" w:rsidRDefault="0022475B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KONZERVATIVNA STRANKA - HKS</w:t>
            </w:r>
          </w:p>
        </w:tc>
      </w:tr>
    </w:tbl>
    <w:p w:rsidR="003101FF" w:rsidRDefault="0022475B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  <w:sectPr w:rsidR="003101FF"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color w:val="000000"/>
          <w:sz w:val="20"/>
          <w:lang w:val="en-US"/>
        </w:rPr>
        <w:t>Nositelj liste: DAVOR BILJUŠ</w:t>
      </w:r>
    </w:p>
    <w:p w:rsidR="003101FF" w:rsidRDefault="003101FF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3101F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F" w:rsidRDefault="0022475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3101FF" w:rsidRDefault="0022475B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 osnovi članka 84. stavka 2. i članka 85. Zakona, utvrđuje se da su pojedine kandidacijske liste dobile sljedeći broj mjesta u općinskom vijeću:</w:t>
            </w:r>
          </w:p>
        </w:tc>
      </w:tr>
      <w:tr w:rsidR="003101FF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F" w:rsidRDefault="003101FF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F" w:rsidRDefault="003101FF"/>
        </w:tc>
      </w:tr>
    </w:tbl>
    <w:p w:rsidR="003101FF" w:rsidRDefault="003101FF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3101FF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3101FF" w:rsidRDefault="0022475B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F" w:rsidRDefault="0022475B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DEMOKRATSKA ZAJEDNICA - HDZ</w:t>
            </w:r>
          </w:p>
        </w:tc>
      </w:tr>
    </w:tbl>
    <w:p w:rsidR="003101FF" w:rsidRDefault="0022475B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7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3101F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101FF" w:rsidRDefault="0022475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101FF" w:rsidRDefault="0022475B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DAMIR MARIČIĆ, dipl. oec.</w:t>
            </w:r>
          </w:p>
        </w:tc>
      </w:tr>
      <w:tr w:rsidR="003101F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101FF" w:rsidRDefault="0022475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101FF" w:rsidRDefault="0022475B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STIPO COTA</w:t>
            </w:r>
          </w:p>
        </w:tc>
      </w:tr>
      <w:tr w:rsidR="003101F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101FF" w:rsidRDefault="0022475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101FF" w:rsidRDefault="0022475B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DRAGO PERAK</w:t>
            </w:r>
          </w:p>
        </w:tc>
      </w:tr>
      <w:tr w:rsidR="003101F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101FF" w:rsidRDefault="0022475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101FF" w:rsidRDefault="0022475B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MARIO PEREŠIN</w:t>
            </w:r>
          </w:p>
        </w:tc>
      </w:tr>
      <w:tr w:rsidR="003101F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101FF" w:rsidRDefault="0022475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101FF" w:rsidRDefault="0022475B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STJEPAN RIBIĆ</w:t>
            </w:r>
          </w:p>
        </w:tc>
      </w:tr>
      <w:tr w:rsidR="003101F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101FF" w:rsidRDefault="0022475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101FF" w:rsidRDefault="0022475B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VESNA PERAK</w:t>
            </w:r>
          </w:p>
        </w:tc>
      </w:tr>
      <w:tr w:rsidR="003101F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101FF" w:rsidRDefault="0022475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101FF" w:rsidRDefault="0022475B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MARTINA BRINCLIK</w:t>
            </w:r>
          </w:p>
        </w:tc>
      </w:tr>
    </w:tbl>
    <w:p w:rsidR="003101FF" w:rsidRDefault="0022475B">
      <w:pPr>
        <w:spacing w:line="150" w:lineRule="exact"/>
        <w:rPr>
          <w:sz w:val="15"/>
        </w:rPr>
      </w:pPr>
      <w:r>
        <w:t xml:space="preserve"> </w:t>
      </w:r>
    </w:p>
    <w:p w:rsidR="003101FF" w:rsidRDefault="003101FF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3101FF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3101FF" w:rsidRDefault="0022475B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F" w:rsidRDefault="0022475B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SELJAČKA STRANKA - HSS</w:t>
            </w:r>
          </w:p>
          <w:p w:rsidR="003101FF" w:rsidRDefault="0022475B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NARODNA STRANKA - LIBERALNI DEMOKRATI - HNS</w:t>
            </w:r>
          </w:p>
          <w:p w:rsidR="003101FF" w:rsidRDefault="0022475B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STRANKA UMIROVLJENIKA - HSU</w:t>
            </w:r>
          </w:p>
        </w:tc>
      </w:tr>
      <w:tr w:rsidR="003101FF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F" w:rsidRDefault="003101FF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F" w:rsidRDefault="003101FF"/>
        </w:tc>
      </w:tr>
    </w:tbl>
    <w:p w:rsidR="003101FF" w:rsidRDefault="0022475B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3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3101F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101FF" w:rsidRDefault="0022475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101FF" w:rsidRDefault="0022475B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DANIJEL ĐAKALOVIĆ</w:t>
            </w:r>
          </w:p>
        </w:tc>
      </w:tr>
      <w:tr w:rsidR="003101F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101FF" w:rsidRDefault="0022475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101FF" w:rsidRDefault="0022475B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MARIJAN PIKEC</w:t>
            </w:r>
          </w:p>
        </w:tc>
      </w:tr>
      <w:tr w:rsidR="003101F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101FF" w:rsidRDefault="0022475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101FF" w:rsidRDefault="0022475B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KREŠIMIR KOPLJAR</w:t>
            </w:r>
          </w:p>
        </w:tc>
      </w:tr>
    </w:tbl>
    <w:p w:rsidR="003101FF" w:rsidRDefault="0022475B">
      <w:pPr>
        <w:spacing w:line="150" w:lineRule="exact"/>
        <w:rPr>
          <w:sz w:val="15"/>
        </w:rPr>
      </w:pPr>
      <w:r>
        <w:t xml:space="preserve"> </w:t>
      </w:r>
    </w:p>
    <w:p w:rsidR="003101FF" w:rsidRDefault="003101FF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3101FF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3101FF" w:rsidRDefault="0022475B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1FF" w:rsidRDefault="0022475B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KONZERVATIVNA STRANKA - HKS</w:t>
            </w:r>
          </w:p>
        </w:tc>
      </w:tr>
    </w:tbl>
    <w:p w:rsidR="003101FF" w:rsidRDefault="0022475B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1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mjesto te je s te liste izabran: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3101F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101FF" w:rsidRDefault="0022475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101FF" w:rsidRDefault="0022475B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DAVOR BILJUŠ</w:t>
            </w:r>
          </w:p>
        </w:tc>
      </w:tr>
    </w:tbl>
    <w:p w:rsidR="003101FF" w:rsidRDefault="0022475B">
      <w:pPr>
        <w:spacing w:line="240" w:lineRule="exact"/>
      </w:pPr>
      <w:r>
        <w:t xml:space="preserve"> </w:t>
      </w:r>
    </w:p>
    <w:p w:rsidR="003101FF" w:rsidRDefault="003101FF">
      <w:pPr>
        <w:spacing w:after="75" w:line="240" w:lineRule="exact"/>
      </w:pPr>
    </w:p>
    <w:p w:rsidR="003101FF" w:rsidRDefault="0022475B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PREDSJEDNIK</w:t>
      </w:r>
    </w:p>
    <w:p w:rsidR="003101FF" w:rsidRDefault="0022475B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OPĆINSKOG IZBORNOG POVJERENSTVA</w:t>
      </w:r>
    </w:p>
    <w:p w:rsidR="003101FF" w:rsidRDefault="0022475B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OPĆINE VUKA</w:t>
      </w:r>
    </w:p>
    <w:p w:rsidR="003101FF" w:rsidRDefault="0022475B">
      <w:pPr>
        <w:spacing w:after="24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ŽELJKO JAKŠIĆ</w:t>
      </w:r>
    </w:p>
    <w:p w:rsidR="003101FF" w:rsidRDefault="0022475B">
      <w:pPr>
        <w:spacing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______________________________</w:t>
      </w:r>
    </w:p>
    <w:sectPr w:rsidR="003101FF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FF"/>
    <w:rsid w:val="00040501"/>
    <w:rsid w:val="0022475B"/>
    <w:rsid w:val="0031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9DFBD"/>
  <w15:docId w15:val="{DAEB373B-5CB0-4EB8-B40C-4EDCB2F0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Msertić</dc:creator>
  <cp:lastModifiedBy>Opcina Vuka</cp:lastModifiedBy>
  <cp:revision>2</cp:revision>
  <dcterms:created xsi:type="dcterms:W3CDTF">2017-05-22T07:45:00Z</dcterms:created>
  <dcterms:modified xsi:type="dcterms:W3CDTF">2017-05-22T07:45:00Z</dcterms:modified>
</cp:coreProperties>
</file>