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BEE" w:rsidRPr="007D3BEE" w:rsidRDefault="00BD7744" w:rsidP="007D3BEE">
      <w:pPr>
        <w:spacing w:after="0"/>
        <w:ind w:left="720"/>
        <w:rPr>
          <w:rFonts w:ascii="Calibri" w:eastAsia="Calibri" w:hAnsi="Calibri" w:cs="Calibri"/>
          <w:color w:val="000000"/>
          <w:lang w:eastAsia="hr-HR"/>
        </w:rPr>
      </w:pPr>
      <w:r w:rsidRPr="00BD77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7D3BEE" w:rsidRPr="007D3BEE">
        <w:rPr>
          <w:rFonts w:ascii="Calibri" w:eastAsia="Calibri" w:hAnsi="Calibri" w:cs="Calibri"/>
          <w:noProof/>
          <w:color w:val="000000"/>
          <w:lang w:eastAsia="hr-HR"/>
        </w:rPr>
        <w:drawing>
          <wp:inline distT="0" distB="0" distL="0" distR="0">
            <wp:extent cx="581025" cy="6572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BEE" w:rsidRPr="007D3BE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</w:p>
    <w:p w:rsidR="007D3BEE" w:rsidRPr="007D3BEE" w:rsidRDefault="007D3BEE" w:rsidP="007D3BEE">
      <w:pPr>
        <w:spacing w:after="0"/>
        <w:rPr>
          <w:rFonts w:ascii="Calibri" w:eastAsia="Calibri" w:hAnsi="Calibri" w:cs="Calibri"/>
          <w:color w:val="000000"/>
          <w:lang w:eastAsia="hr-HR"/>
        </w:rPr>
      </w:pPr>
      <w:r w:rsidRPr="007D3BE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</w:p>
    <w:p w:rsidR="007D3BEE" w:rsidRPr="007D3BEE" w:rsidRDefault="007D3BEE" w:rsidP="007D3BEE">
      <w:pPr>
        <w:spacing w:after="26" w:line="252" w:lineRule="auto"/>
        <w:ind w:left="-5" w:right="321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7D3BE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        REPUBLIKA HRVATSKA </w:t>
      </w:r>
    </w:p>
    <w:p w:rsidR="007D3BEE" w:rsidRPr="007D3BEE" w:rsidRDefault="007D3BEE" w:rsidP="007D3BEE">
      <w:pPr>
        <w:spacing w:after="26" w:line="252" w:lineRule="auto"/>
        <w:ind w:left="-5" w:right="3212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7D3BE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OSJEČKO-BARANJSKA ŽUPANIJA </w:t>
      </w:r>
    </w:p>
    <w:p w:rsidR="007D3BEE" w:rsidRPr="007D3BEE" w:rsidRDefault="007D3BEE" w:rsidP="007D3BEE">
      <w:pPr>
        <w:spacing w:after="4" w:line="252" w:lineRule="auto"/>
        <w:ind w:left="-5" w:right="46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7D3BE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             OPĆINA VUKA </w:t>
      </w:r>
    </w:p>
    <w:p w:rsidR="007D3BEE" w:rsidRPr="007D3BEE" w:rsidRDefault="007D3BEE" w:rsidP="007D3BEE">
      <w:pPr>
        <w:spacing w:after="0"/>
        <w:rPr>
          <w:rFonts w:ascii="Calibri" w:eastAsia="Calibri" w:hAnsi="Calibri" w:cs="Calibri"/>
          <w:color w:val="000000"/>
          <w:lang w:eastAsia="hr-HR"/>
        </w:rPr>
      </w:pPr>
      <w:r w:rsidRPr="007D3BE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</w:p>
    <w:p w:rsidR="007D3BEE" w:rsidRPr="007D3BEE" w:rsidRDefault="007D3BEE" w:rsidP="007D3BEE">
      <w:pPr>
        <w:spacing w:after="4" w:line="252" w:lineRule="auto"/>
        <w:ind w:left="-5" w:right="46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7D3BE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KLASA: </w:t>
      </w:r>
      <w:r w:rsidR="003E5D6A">
        <w:rPr>
          <w:rFonts w:ascii="Times New Roman" w:eastAsia="Times New Roman" w:hAnsi="Times New Roman" w:cs="Times New Roman"/>
          <w:color w:val="000000"/>
          <w:sz w:val="24"/>
          <w:lang w:eastAsia="hr-HR"/>
        </w:rPr>
        <w:t>360-01/17-01/08</w:t>
      </w:r>
      <w:bookmarkStart w:id="0" w:name="_GoBack"/>
      <w:bookmarkEnd w:id="0"/>
    </w:p>
    <w:p w:rsidR="007D3BEE" w:rsidRPr="007D3BEE" w:rsidRDefault="007D3BEE" w:rsidP="007D3BEE">
      <w:pPr>
        <w:spacing w:after="4" w:line="252" w:lineRule="auto"/>
        <w:ind w:left="-5" w:right="46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7D3BE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URBROJ: </w:t>
      </w:r>
      <w:r w:rsidR="007214D3">
        <w:rPr>
          <w:rFonts w:ascii="Times New Roman" w:eastAsia="Times New Roman" w:hAnsi="Times New Roman" w:cs="Times New Roman"/>
          <w:color w:val="000000"/>
          <w:sz w:val="24"/>
          <w:lang w:eastAsia="hr-HR"/>
        </w:rPr>
        <w:t>2158/06-01-17-3</w:t>
      </w:r>
    </w:p>
    <w:p w:rsidR="007D3BEE" w:rsidRPr="007D3BEE" w:rsidRDefault="007D3BEE" w:rsidP="007D3BEE">
      <w:pPr>
        <w:spacing w:after="0"/>
        <w:rPr>
          <w:rFonts w:ascii="Calibri" w:eastAsia="Calibri" w:hAnsi="Calibri" w:cs="Calibri"/>
          <w:color w:val="000000"/>
          <w:lang w:eastAsia="hr-HR"/>
        </w:rPr>
      </w:pPr>
      <w:r w:rsidRPr="007D3BE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</w:p>
    <w:p w:rsidR="007D3BEE" w:rsidRPr="007D3BEE" w:rsidRDefault="007D3BEE" w:rsidP="007D3BEE">
      <w:pPr>
        <w:spacing w:after="4" w:line="252" w:lineRule="auto"/>
        <w:ind w:left="-5" w:right="46" w:hanging="10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>Vuka, 6. listopad</w:t>
      </w:r>
      <w:r w:rsidRPr="007D3BE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2017. godine </w:t>
      </w:r>
    </w:p>
    <w:p w:rsidR="00186D4E" w:rsidRPr="00186D4E" w:rsidRDefault="00186D4E" w:rsidP="007D3BE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D7744" w:rsidRPr="00186D4E" w:rsidRDefault="00BD7744" w:rsidP="0047052A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BD7744" w:rsidRPr="00186D4E" w:rsidRDefault="00BD7744" w:rsidP="0047052A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605D6D" w:rsidRPr="00186D4E" w:rsidRDefault="00605D6D" w:rsidP="00BD7744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D4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 temelju članka 198., stavka 4. Zakona o javnoj nabavi („Narodne novine“ broj: 120/16), javni naručitelj, </w:t>
      </w:r>
      <w:r w:rsidR="007D3BE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Općina Vuka</w:t>
      </w:r>
      <w:r w:rsidR="00C35ABE" w:rsidRPr="00186D4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na nacrt D</w:t>
      </w:r>
      <w:r w:rsidRPr="00186D4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okumentacije o nabavi </w:t>
      </w:r>
      <w:r w:rsidR="007D3BEE" w:rsidRPr="007D3BE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radova na sanaciji i izgradnji pješačkih staza u naselju Vuka</w:t>
      </w:r>
      <w:r w:rsidR="00BD7744" w:rsidRPr="00186D4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objavljuje</w:t>
      </w:r>
    </w:p>
    <w:p w:rsidR="00C35ABE" w:rsidRPr="00186D4E" w:rsidRDefault="00C35ABE" w:rsidP="00605D6D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186D4E" w:rsidRPr="00186D4E" w:rsidRDefault="00186D4E" w:rsidP="00186D4E">
      <w:pPr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8"/>
          <w:szCs w:val="24"/>
          <w:lang w:eastAsia="hr-HR"/>
        </w:rPr>
      </w:pPr>
      <w:r w:rsidRPr="00186D4E">
        <w:rPr>
          <w:rFonts w:ascii="Times New Roman" w:hAnsi="Times New Roman" w:cs="Times New Roman"/>
          <w:b/>
          <w:sz w:val="28"/>
          <w:szCs w:val="24"/>
        </w:rPr>
        <w:t>Izvješće o provedenom prethodnom savjetovanju sa zainteresiranim gospodarskim subjektima</w:t>
      </w:r>
    </w:p>
    <w:p w:rsidR="00605D6D" w:rsidRPr="00186D4E" w:rsidRDefault="00605D6D" w:rsidP="00605D6D">
      <w:pPr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86D4E" w:rsidRPr="00186D4E" w:rsidRDefault="00186D4E" w:rsidP="00186D4E">
      <w:pPr>
        <w:pStyle w:val="Odlomakpopisa"/>
        <w:numPr>
          <w:ilvl w:val="0"/>
          <w:numId w:val="4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D4E">
        <w:rPr>
          <w:rFonts w:ascii="Times New Roman" w:hAnsi="Times New Roman" w:cs="Times New Roman"/>
          <w:b/>
          <w:sz w:val="24"/>
          <w:szCs w:val="24"/>
        </w:rPr>
        <w:t>NAZIV I OIB NARUČITELJA</w:t>
      </w:r>
    </w:p>
    <w:p w:rsidR="00186D4E" w:rsidRPr="00186D4E" w:rsidRDefault="00186D4E" w:rsidP="00186D4E">
      <w:pPr>
        <w:pStyle w:val="Default"/>
        <w:ind w:left="426"/>
        <w:rPr>
          <w:rFonts w:ascii="Times New Roman" w:hAnsi="Times New Roman" w:cs="Times New Roman"/>
        </w:rPr>
      </w:pPr>
      <w:r w:rsidRPr="00186D4E">
        <w:rPr>
          <w:rFonts w:ascii="Times New Roman" w:hAnsi="Times New Roman" w:cs="Times New Roman"/>
        </w:rPr>
        <w:t>Naziv:</w:t>
      </w:r>
      <w:r w:rsidR="008C1975">
        <w:rPr>
          <w:rFonts w:ascii="Times New Roman" w:hAnsi="Times New Roman" w:cs="Times New Roman"/>
        </w:rPr>
        <w:t xml:space="preserve">  </w:t>
      </w:r>
      <w:r w:rsidR="007D3BEE" w:rsidRPr="007D3BEE">
        <w:rPr>
          <w:rFonts w:ascii="Times New Roman" w:hAnsi="Times New Roman" w:cs="Times New Roman"/>
        </w:rPr>
        <w:t>Općina Vuka</w:t>
      </w:r>
    </w:p>
    <w:p w:rsidR="00186D4E" w:rsidRPr="00186D4E" w:rsidRDefault="008C1975" w:rsidP="00186D4E">
      <w:pPr>
        <w:pStyle w:val="Defaul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Sjedište: </w:t>
      </w:r>
      <w:r w:rsidR="007D3BEE" w:rsidRPr="007D3BEE">
        <w:rPr>
          <w:rFonts w:ascii="Times New Roman" w:hAnsi="Times New Roman" w:cs="Times New Roman"/>
        </w:rPr>
        <w:t>Osječka 83, Vuka</w:t>
      </w:r>
    </w:p>
    <w:p w:rsidR="00186D4E" w:rsidRPr="00186D4E" w:rsidRDefault="008C1975" w:rsidP="00186D4E">
      <w:pPr>
        <w:pStyle w:val="Defaul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OIB: </w:t>
      </w:r>
      <w:r w:rsidR="007D3BEE" w:rsidRPr="007D3BEE">
        <w:rPr>
          <w:rFonts w:ascii="Times New Roman" w:hAnsi="Times New Roman" w:cs="Times New Roman"/>
        </w:rPr>
        <w:t>70217703378</w:t>
      </w:r>
    </w:p>
    <w:p w:rsidR="00186D4E" w:rsidRDefault="00186D4E" w:rsidP="00BD7744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186D4E" w:rsidRPr="00BF7976" w:rsidRDefault="00BF7976" w:rsidP="00186D4E">
      <w:pPr>
        <w:pStyle w:val="Odlomakpopisa"/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lang w:eastAsia="hr-HR"/>
        </w:rPr>
      </w:pPr>
      <w:r w:rsidRPr="00186D4E">
        <w:rPr>
          <w:rFonts w:ascii="Times New Roman" w:hAnsi="Times New Roman" w:cs="Times New Roman"/>
          <w:b/>
          <w:sz w:val="24"/>
          <w:szCs w:val="24"/>
        </w:rPr>
        <w:t>EVIDENCIJSKI BROJ NABAVE</w:t>
      </w:r>
    </w:p>
    <w:p w:rsidR="00BF7976" w:rsidRDefault="005F4EAE" w:rsidP="005F4EAE">
      <w:pPr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4EAE">
        <w:rPr>
          <w:rFonts w:ascii="Times New Roman" w:hAnsi="Times New Roman" w:cs="Times New Roman"/>
          <w:sz w:val="24"/>
          <w:szCs w:val="24"/>
        </w:rPr>
        <w:t>69/17</w:t>
      </w:r>
    </w:p>
    <w:p w:rsidR="005F4EAE" w:rsidRPr="00BF7976" w:rsidRDefault="005F4EAE" w:rsidP="005F4EAE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lang w:eastAsia="hr-HR"/>
        </w:rPr>
      </w:pPr>
    </w:p>
    <w:p w:rsidR="00186D4E" w:rsidRPr="00BF7976" w:rsidRDefault="00BF7976" w:rsidP="00186D4E">
      <w:pPr>
        <w:pStyle w:val="Odlomakpopisa"/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lang w:eastAsia="hr-HR"/>
        </w:rPr>
      </w:pPr>
      <w:r w:rsidRPr="00BF7976">
        <w:rPr>
          <w:rFonts w:ascii="Times New Roman" w:hAnsi="Times New Roman" w:cs="Times New Roman"/>
          <w:b/>
          <w:sz w:val="24"/>
          <w:szCs w:val="24"/>
        </w:rPr>
        <w:t>PREDMET NABAVE</w:t>
      </w:r>
    </w:p>
    <w:p w:rsidR="00BF7976" w:rsidRDefault="007D3BEE" w:rsidP="00BF7976">
      <w:pPr>
        <w:pStyle w:val="Odlomakpopisa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Radovi</w:t>
      </w:r>
      <w:r w:rsidRPr="007D3BE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na sanaciji i izgradnji pješačkih staza u naselju Vuka</w:t>
      </w:r>
    </w:p>
    <w:p w:rsidR="008C1975" w:rsidRPr="00BF7976" w:rsidRDefault="008C1975" w:rsidP="00BF7976">
      <w:pPr>
        <w:pStyle w:val="Odlomakpopisa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lang w:eastAsia="hr-HR"/>
        </w:rPr>
      </w:pPr>
    </w:p>
    <w:p w:rsidR="00BF7976" w:rsidRPr="00BF7976" w:rsidRDefault="00BF7976" w:rsidP="00186D4E">
      <w:pPr>
        <w:pStyle w:val="Odlomakpopisa"/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lang w:eastAsia="hr-HR"/>
        </w:rPr>
      </w:pPr>
      <w:r w:rsidRPr="00BF7976">
        <w:rPr>
          <w:rFonts w:ascii="Times New Roman" w:hAnsi="Times New Roman" w:cs="Times New Roman"/>
          <w:b/>
          <w:sz w:val="24"/>
          <w:szCs w:val="24"/>
        </w:rPr>
        <w:t>DATUM POČETKA PRETHODNOG SAVJETOVANJA</w:t>
      </w:r>
    </w:p>
    <w:p w:rsidR="00BF7976" w:rsidRPr="00BF7976" w:rsidRDefault="005F4EAE" w:rsidP="00BF7976">
      <w:pPr>
        <w:pStyle w:val="Odlomakpopisa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Dana 2</w:t>
      </w:r>
      <w:r w:rsidR="008C197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</w:t>
      </w:r>
      <w:r w:rsidR="00BF7976" w:rsidRPr="00BF797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rujna 2017. godine </w:t>
      </w:r>
      <w:r w:rsidRPr="005F4EA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Općina Vuka </w:t>
      </w:r>
      <w:r w:rsidR="00BF7976" w:rsidRPr="00BF797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 na svojim internetskim stranicama</w:t>
      </w:r>
      <w:r w:rsidR="00BF7976" w:rsidRPr="00BF7976">
        <w:rPr>
          <w:rFonts w:ascii="Arial" w:hAnsi="Arial" w:cs="Arial"/>
          <w:sz w:val="24"/>
          <w:szCs w:val="24"/>
        </w:rPr>
        <w:t xml:space="preserve"> </w:t>
      </w:r>
      <w:r w:rsidRPr="005F4EAE">
        <w:rPr>
          <w:rFonts w:ascii="Times New Roman" w:hAnsi="Times New Roman" w:cs="Times New Roman"/>
          <w:sz w:val="24"/>
          <w:szCs w:val="24"/>
        </w:rPr>
        <w:t xml:space="preserve">http://www.opcina-vuka.hr/wp-content/uploads/2017/09/Obavijest-o-prethodnom-savjetovanju.pdf </w:t>
      </w:r>
      <w:r w:rsidR="00BF7976" w:rsidRPr="00BF797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objavila obavijest o prethodnom savjetovanju sa zainteresiranim gospodarskim subjektima,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Nacrt d</w:t>
      </w:r>
      <w:r w:rsidRPr="005F4EA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okumentacije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 nabavi, situaciju, detalj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zaci</w:t>
      </w:r>
      <w:r w:rsidRPr="005F4EA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jevljenja</w:t>
      </w:r>
      <w:proofErr w:type="spellEnd"/>
      <w:r w:rsidRPr="005F4EA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tehnički opis i troškovnik</w:t>
      </w:r>
      <w:r w:rsidR="00BF7976" w:rsidRPr="00BF797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BF7976" w:rsidRPr="00BF7976" w:rsidRDefault="00BF7976" w:rsidP="00BF7976">
      <w:pPr>
        <w:pStyle w:val="Odlomakpopisa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lang w:eastAsia="hr-HR"/>
        </w:rPr>
      </w:pPr>
    </w:p>
    <w:p w:rsidR="00BF7976" w:rsidRPr="00BF7976" w:rsidRDefault="00BF7976" w:rsidP="00186D4E">
      <w:pPr>
        <w:pStyle w:val="Odlomakpopisa"/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lang w:eastAsia="hr-HR"/>
        </w:rPr>
      </w:pPr>
      <w:r w:rsidRPr="00BF7976">
        <w:rPr>
          <w:rFonts w:ascii="Times New Roman" w:hAnsi="Times New Roman" w:cs="Times New Roman"/>
          <w:b/>
          <w:sz w:val="24"/>
          <w:szCs w:val="24"/>
        </w:rPr>
        <w:t>DATUM ZAVRŠETKA PRETHODNOG SAVJETOVANJA</w:t>
      </w:r>
    </w:p>
    <w:p w:rsidR="00BF7976" w:rsidRPr="00BF7976" w:rsidRDefault="00BF7976" w:rsidP="00BF7976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lang w:eastAsia="hr-HR"/>
        </w:rPr>
      </w:pPr>
      <w:r w:rsidRPr="00BF7976">
        <w:rPr>
          <w:rFonts w:ascii="Times New Roman" w:eastAsia="Times New Roman" w:hAnsi="Times New Roman" w:cs="Times New Roman"/>
          <w:color w:val="231F20"/>
          <w:sz w:val="24"/>
          <w:lang w:eastAsia="hr-HR"/>
        </w:rPr>
        <w:t>Prethodno savjetovanje sa zainteresiranim gospodar</w:t>
      </w:r>
      <w:r w:rsidR="005F4EAE">
        <w:rPr>
          <w:rFonts w:ascii="Times New Roman" w:eastAsia="Times New Roman" w:hAnsi="Times New Roman" w:cs="Times New Roman"/>
          <w:color w:val="231F20"/>
          <w:sz w:val="24"/>
          <w:lang w:eastAsia="hr-HR"/>
        </w:rPr>
        <w:t>skim subjektima trajalo je do 5</w:t>
      </w:r>
      <w:r w:rsidRPr="00BF7976">
        <w:rPr>
          <w:rFonts w:ascii="Times New Roman" w:eastAsia="Times New Roman" w:hAnsi="Times New Roman" w:cs="Times New Roman"/>
          <w:color w:val="231F20"/>
          <w:sz w:val="24"/>
          <w:lang w:eastAsia="hr-HR"/>
        </w:rPr>
        <w:t>.</w:t>
      </w:r>
      <w:r w:rsidR="005F4EAE">
        <w:rPr>
          <w:rFonts w:ascii="Times New Roman" w:eastAsia="Times New Roman" w:hAnsi="Times New Roman" w:cs="Times New Roman"/>
          <w:color w:val="231F20"/>
          <w:sz w:val="24"/>
          <w:lang w:eastAsia="hr-HR"/>
        </w:rPr>
        <w:t xml:space="preserve"> listopada</w:t>
      </w:r>
      <w:r w:rsidRPr="00BF7976">
        <w:rPr>
          <w:rFonts w:ascii="Times New Roman" w:eastAsia="Times New Roman" w:hAnsi="Times New Roman" w:cs="Times New Roman"/>
          <w:color w:val="231F20"/>
          <w:sz w:val="24"/>
          <w:lang w:eastAsia="hr-HR"/>
        </w:rPr>
        <w:t xml:space="preserve"> 2017. godine.</w:t>
      </w:r>
    </w:p>
    <w:p w:rsidR="00BF7976" w:rsidRDefault="00BF7976" w:rsidP="00BF7976">
      <w:pPr>
        <w:pStyle w:val="Odlomakpopisa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lang w:eastAsia="hr-HR"/>
        </w:rPr>
      </w:pPr>
    </w:p>
    <w:p w:rsidR="00BF7976" w:rsidRPr="00BF7976" w:rsidRDefault="00BF7976" w:rsidP="00186D4E">
      <w:pPr>
        <w:pStyle w:val="Odlomakpopisa"/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lang w:eastAsia="hr-HR"/>
        </w:rPr>
      </w:pPr>
      <w:r w:rsidRPr="00BF7976">
        <w:rPr>
          <w:rFonts w:ascii="Times New Roman" w:hAnsi="Times New Roman" w:cs="Times New Roman"/>
          <w:b/>
          <w:sz w:val="24"/>
          <w:szCs w:val="24"/>
        </w:rPr>
        <w:t>NAVOD JE LI TIJEKOM SAVJETOVANJA NARUČITELJ ODRŽAO SASTANAK</w:t>
      </w:r>
    </w:p>
    <w:p w:rsidR="00465A67" w:rsidRPr="005F4EAE" w:rsidRDefault="00BF7976" w:rsidP="005F4EAE">
      <w:pPr>
        <w:pStyle w:val="Odlomakpopisa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savjetovanja nije bilo sastanaka</w:t>
      </w:r>
      <w:r w:rsidR="00465A67">
        <w:rPr>
          <w:rFonts w:ascii="Times New Roman" w:hAnsi="Times New Roman" w:cs="Times New Roman"/>
          <w:sz w:val="24"/>
          <w:szCs w:val="24"/>
        </w:rPr>
        <w:t xml:space="preserve"> s zainteresiranim gospodarskim subjektima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7976" w:rsidRPr="00A337FF" w:rsidRDefault="00BF7976" w:rsidP="00465A67">
      <w:pPr>
        <w:pStyle w:val="Odlomakpopisa"/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lang w:eastAsia="hr-HR"/>
        </w:rPr>
      </w:pPr>
      <w:r w:rsidRPr="00BF7976">
        <w:rPr>
          <w:rFonts w:ascii="Times New Roman" w:hAnsi="Times New Roman" w:cs="Times New Roman"/>
          <w:b/>
          <w:sz w:val="24"/>
          <w:szCs w:val="24"/>
        </w:rPr>
        <w:lastRenderedPageBreak/>
        <w:t>TEKST PRIMJEDBE ILI PRIJEDLOGA, BEZ NAVOĐENJA PODATAKA O GOSPODARSKOM SUBJEKTU</w:t>
      </w:r>
      <w:r w:rsidR="00465A67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465A67" w:rsidRPr="00A337FF">
        <w:rPr>
          <w:rFonts w:ascii="Times New Roman" w:hAnsi="Times New Roman" w:cs="Times New Roman"/>
          <w:b/>
          <w:sz w:val="24"/>
          <w:szCs w:val="24"/>
        </w:rPr>
        <w:t>ODGOVOR</w:t>
      </w:r>
      <w:r w:rsidR="00465A67">
        <w:rPr>
          <w:rFonts w:ascii="Times New Roman" w:hAnsi="Times New Roman" w:cs="Times New Roman"/>
          <w:b/>
          <w:sz w:val="24"/>
          <w:szCs w:val="24"/>
        </w:rPr>
        <w:t>I</w:t>
      </w:r>
      <w:r w:rsidR="00465A67" w:rsidRPr="00A337FF">
        <w:rPr>
          <w:rFonts w:ascii="Times New Roman" w:hAnsi="Times New Roman" w:cs="Times New Roman"/>
          <w:b/>
          <w:sz w:val="24"/>
          <w:szCs w:val="24"/>
        </w:rPr>
        <w:t xml:space="preserve"> NA PRIMJEDB</w:t>
      </w:r>
      <w:r w:rsidR="00465A67">
        <w:rPr>
          <w:rFonts w:ascii="Times New Roman" w:hAnsi="Times New Roman" w:cs="Times New Roman"/>
          <w:b/>
          <w:sz w:val="24"/>
          <w:szCs w:val="24"/>
        </w:rPr>
        <w:t>E</w:t>
      </w:r>
      <w:r w:rsidR="00465A67" w:rsidRPr="00A337FF">
        <w:rPr>
          <w:rFonts w:ascii="Times New Roman" w:hAnsi="Times New Roman" w:cs="Times New Roman"/>
          <w:b/>
          <w:sz w:val="24"/>
          <w:szCs w:val="24"/>
        </w:rPr>
        <w:t xml:space="preserve"> ILI PRIJEDLOG</w:t>
      </w:r>
      <w:r w:rsidR="00465A67">
        <w:rPr>
          <w:rFonts w:ascii="Times New Roman" w:hAnsi="Times New Roman" w:cs="Times New Roman"/>
          <w:b/>
          <w:sz w:val="24"/>
          <w:szCs w:val="24"/>
        </w:rPr>
        <w:t>E</w:t>
      </w:r>
    </w:p>
    <w:p w:rsidR="00EB1B4A" w:rsidRPr="008C1975" w:rsidRDefault="008C1975" w:rsidP="008C1975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8C1975">
        <w:rPr>
          <w:rFonts w:ascii="Times New Roman" w:hAnsi="Times New Roman" w:cs="Times New Roman"/>
          <w:sz w:val="24"/>
          <w:szCs w:val="24"/>
        </w:rPr>
        <w:t>Nije bilo primjedbi ili prijedloga gospodarskih subjekata.</w:t>
      </w:r>
    </w:p>
    <w:p w:rsidR="00B77C84" w:rsidRDefault="00B77C84" w:rsidP="00BD7744">
      <w:pPr>
        <w:spacing w:after="0" w:line="240" w:lineRule="auto"/>
        <w:rPr>
          <w:rFonts w:ascii="Times New Roman" w:hAnsi="Times New Roman" w:cs="Times New Roman"/>
        </w:rPr>
      </w:pPr>
    </w:p>
    <w:p w:rsidR="008C1975" w:rsidRDefault="008C1975" w:rsidP="00BD7744">
      <w:pPr>
        <w:spacing w:after="0" w:line="240" w:lineRule="auto"/>
        <w:rPr>
          <w:rFonts w:ascii="Times New Roman" w:hAnsi="Times New Roman" w:cs="Times New Roman"/>
        </w:rPr>
      </w:pPr>
    </w:p>
    <w:p w:rsidR="008C1975" w:rsidRDefault="008C1975" w:rsidP="00BD7744">
      <w:pPr>
        <w:spacing w:after="0" w:line="240" w:lineRule="auto"/>
        <w:rPr>
          <w:rFonts w:ascii="Times New Roman" w:hAnsi="Times New Roman" w:cs="Times New Roman"/>
        </w:rPr>
      </w:pPr>
    </w:p>
    <w:p w:rsidR="005F4EAE" w:rsidRPr="005F4EAE" w:rsidRDefault="005F4EAE" w:rsidP="005F4EAE">
      <w:pPr>
        <w:spacing w:after="4" w:line="252" w:lineRule="auto"/>
        <w:ind w:left="7102" w:right="46" w:firstLine="686"/>
        <w:jc w:val="center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5F4EA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Načel</w:t>
      </w:r>
      <w:r w:rsidR="007214D3">
        <w:rPr>
          <w:rFonts w:ascii="Times New Roman" w:eastAsia="Times New Roman" w:hAnsi="Times New Roman" w:cs="Times New Roman"/>
          <w:color w:val="000000"/>
          <w:sz w:val="24"/>
          <w:lang w:eastAsia="hr-HR"/>
        </w:rPr>
        <w:t>n</w:t>
      </w:r>
      <w:r w:rsidRPr="005F4EA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ik</w:t>
      </w:r>
    </w:p>
    <w:p w:rsidR="005F4EAE" w:rsidRPr="005F4EAE" w:rsidRDefault="005F4EAE" w:rsidP="005F4EAE">
      <w:pPr>
        <w:spacing w:after="4" w:line="252" w:lineRule="auto"/>
        <w:ind w:left="730" w:right="46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5F4EA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Damir Maričić</w:t>
      </w:r>
    </w:p>
    <w:p w:rsidR="00617AE2" w:rsidRPr="00BD7744" w:rsidRDefault="00617AE2" w:rsidP="00BD7744">
      <w:pPr>
        <w:spacing w:after="0" w:line="240" w:lineRule="auto"/>
        <w:rPr>
          <w:rFonts w:ascii="Times New Roman" w:hAnsi="Times New Roman" w:cs="Times New Roman"/>
        </w:rPr>
      </w:pPr>
    </w:p>
    <w:sectPr w:rsidR="00617AE2" w:rsidRPr="00BD77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834" w:rsidRDefault="00655834" w:rsidP="00B77C84">
      <w:pPr>
        <w:spacing w:after="0" w:line="240" w:lineRule="auto"/>
      </w:pPr>
      <w:r>
        <w:separator/>
      </w:r>
    </w:p>
  </w:endnote>
  <w:endnote w:type="continuationSeparator" w:id="0">
    <w:p w:rsidR="00655834" w:rsidRDefault="00655834" w:rsidP="00B77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9869596"/>
      <w:docPartObj>
        <w:docPartGallery w:val="Page Numbers (Bottom of Page)"/>
        <w:docPartUnique/>
      </w:docPartObj>
    </w:sdtPr>
    <w:sdtEndPr/>
    <w:sdtContent>
      <w:p w:rsidR="00B77C84" w:rsidRDefault="00B77C8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D6A">
          <w:rPr>
            <w:noProof/>
          </w:rPr>
          <w:t>2</w:t>
        </w:r>
        <w:r>
          <w:fldChar w:fldCharType="end"/>
        </w:r>
      </w:p>
    </w:sdtContent>
  </w:sdt>
  <w:p w:rsidR="00B77C84" w:rsidRDefault="00B77C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834" w:rsidRDefault="00655834" w:rsidP="00B77C84">
      <w:pPr>
        <w:spacing w:after="0" w:line="240" w:lineRule="auto"/>
      </w:pPr>
      <w:r>
        <w:separator/>
      </w:r>
    </w:p>
  </w:footnote>
  <w:footnote w:type="continuationSeparator" w:id="0">
    <w:p w:rsidR="00655834" w:rsidRDefault="00655834" w:rsidP="00B77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B280B4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0B1B8E"/>
    <w:multiLevelType w:val="hybridMultilevel"/>
    <w:tmpl w:val="9AAC6508"/>
    <w:lvl w:ilvl="0" w:tplc="D9F2B86C">
      <w:start w:val="1"/>
      <w:numFmt w:val="decimal"/>
      <w:lvlText w:val="%1."/>
      <w:lvlJc w:val="left"/>
      <w:pPr>
        <w:ind w:left="888" w:hanging="1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1EBD6CE7"/>
    <w:multiLevelType w:val="hybridMultilevel"/>
    <w:tmpl w:val="51F6C6DE"/>
    <w:lvl w:ilvl="0" w:tplc="EB9AF4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61A6E66"/>
    <w:multiLevelType w:val="hybridMultilevel"/>
    <w:tmpl w:val="4168A118"/>
    <w:lvl w:ilvl="0" w:tplc="C388D8A4">
      <w:start w:val="1"/>
      <w:numFmt w:val="decimal"/>
      <w:lvlText w:val="%1.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EC2A6C">
      <w:start w:val="1"/>
      <w:numFmt w:val="lowerLetter"/>
      <w:lvlText w:val="%2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6803AE">
      <w:start w:val="1"/>
      <w:numFmt w:val="lowerRoman"/>
      <w:lvlText w:val="%3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0657DC">
      <w:start w:val="1"/>
      <w:numFmt w:val="decimal"/>
      <w:lvlText w:val="%4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AA460">
      <w:start w:val="1"/>
      <w:numFmt w:val="lowerLetter"/>
      <w:lvlText w:val="%5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4A966">
      <w:start w:val="1"/>
      <w:numFmt w:val="lowerRoman"/>
      <w:lvlText w:val="%6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ED156">
      <w:start w:val="1"/>
      <w:numFmt w:val="decimal"/>
      <w:lvlText w:val="%7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7008B4">
      <w:start w:val="1"/>
      <w:numFmt w:val="lowerLetter"/>
      <w:lvlText w:val="%8"/>
      <w:lvlJc w:val="left"/>
      <w:pPr>
        <w:ind w:left="7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32906A">
      <w:start w:val="1"/>
      <w:numFmt w:val="lowerRoman"/>
      <w:lvlText w:val="%9"/>
      <w:lvlJc w:val="left"/>
      <w:pPr>
        <w:ind w:left="8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077AF0"/>
    <w:multiLevelType w:val="hybridMultilevel"/>
    <w:tmpl w:val="EC0AC56E"/>
    <w:lvl w:ilvl="0" w:tplc="C21E95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EE76145"/>
    <w:multiLevelType w:val="hybridMultilevel"/>
    <w:tmpl w:val="71426040"/>
    <w:lvl w:ilvl="0" w:tplc="E334C04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1723A"/>
    <w:multiLevelType w:val="hybridMultilevel"/>
    <w:tmpl w:val="9F5E7AFA"/>
    <w:lvl w:ilvl="0" w:tplc="D9F2B86C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336CC"/>
    <w:multiLevelType w:val="hybridMultilevel"/>
    <w:tmpl w:val="43EADB30"/>
    <w:lvl w:ilvl="0" w:tplc="357A11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B3AA9"/>
    <w:multiLevelType w:val="hybridMultilevel"/>
    <w:tmpl w:val="89E6BE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C4B03"/>
    <w:multiLevelType w:val="multilevel"/>
    <w:tmpl w:val="3822F3D4"/>
    <w:styleLink w:val="Stil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47"/>
    <w:rsid w:val="00040EB4"/>
    <w:rsid w:val="000673D8"/>
    <w:rsid w:val="00186D4E"/>
    <w:rsid w:val="001B2689"/>
    <w:rsid w:val="001C5E5E"/>
    <w:rsid w:val="001F1525"/>
    <w:rsid w:val="00206E03"/>
    <w:rsid w:val="00244D95"/>
    <w:rsid w:val="00254A03"/>
    <w:rsid w:val="00283BC7"/>
    <w:rsid w:val="002A3BDE"/>
    <w:rsid w:val="00311839"/>
    <w:rsid w:val="00345D3F"/>
    <w:rsid w:val="003E5D6A"/>
    <w:rsid w:val="00425272"/>
    <w:rsid w:val="004314A6"/>
    <w:rsid w:val="004503CA"/>
    <w:rsid w:val="00465A67"/>
    <w:rsid w:val="0047052A"/>
    <w:rsid w:val="00504B20"/>
    <w:rsid w:val="00556D33"/>
    <w:rsid w:val="005F4EAE"/>
    <w:rsid w:val="006028E5"/>
    <w:rsid w:val="00605D6D"/>
    <w:rsid w:val="00617AE2"/>
    <w:rsid w:val="00655834"/>
    <w:rsid w:val="006612AF"/>
    <w:rsid w:val="007214D3"/>
    <w:rsid w:val="007217B4"/>
    <w:rsid w:val="007D3BEE"/>
    <w:rsid w:val="00842CA6"/>
    <w:rsid w:val="00867900"/>
    <w:rsid w:val="00873DFD"/>
    <w:rsid w:val="008B7FD6"/>
    <w:rsid w:val="008C1975"/>
    <w:rsid w:val="009863D2"/>
    <w:rsid w:val="009A0547"/>
    <w:rsid w:val="00A337FF"/>
    <w:rsid w:val="00A36B86"/>
    <w:rsid w:val="00A675F6"/>
    <w:rsid w:val="00A83111"/>
    <w:rsid w:val="00B56247"/>
    <w:rsid w:val="00B74F05"/>
    <w:rsid w:val="00B77C84"/>
    <w:rsid w:val="00BB3C93"/>
    <w:rsid w:val="00BB4DCA"/>
    <w:rsid w:val="00BC2705"/>
    <w:rsid w:val="00BD7744"/>
    <w:rsid w:val="00BF7976"/>
    <w:rsid w:val="00C35ABE"/>
    <w:rsid w:val="00C35EC7"/>
    <w:rsid w:val="00C857F5"/>
    <w:rsid w:val="00CC6488"/>
    <w:rsid w:val="00D15DD9"/>
    <w:rsid w:val="00D66BD9"/>
    <w:rsid w:val="00DC17B8"/>
    <w:rsid w:val="00E730D9"/>
    <w:rsid w:val="00EB1B4A"/>
    <w:rsid w:val="00EB7D90"/>
    <w:rsid w:val="00EF5C10"/>
    <w:rsid w:val="00EF7A23"/>
    <w:rsid w:val="00F3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B48C"/>
  <w15:chartTrackingRefBased/>
  <w15:docId w15:val="{936AE2DB-E00A-494F-B0A2-58870617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A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Stil1">
    <w:name w:val="Stil1"/>
    <w:uiPriority w:val="99"/>
    <w:rsid w:val="008B7FD6"/>
    <w:pPr>
      <w:numPr>
        <w:numId w:val="1"/>
      </w:numPr>
    </w:pPr>
  </w:style>
  <w:style w:type="paragraph" w:customStyle="1" w:styleId="Default">
    <w:name w:val="Default"/>
    <w:rsid w:val="00C35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E730D9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rsid w:val="001F1525"/>
    <w:pPr>
      <w:spacing w:after="0" w:line="240" w:lineRule="auto"/>
      <w:ind w:left="708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1F1525"/>
    <w:rPr>
      <w:rFonts w:ascii="Times New Roman" w:eastAsia="Times New Roman" w:hAnsi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3C93"/>
    <w:rPr>
      <w:rFonts w:ascii="Segoe UI" w:hAnsi="Segoe UI" w:cs="Segoe UI"/>
      <w:sz w:val="18"/>
      <w:szCs w:val="18"/>
    </w:rPr>
  </w:style>
  <w:style w:type="paragraph" w:styleId="Bezproreda">
    <w:name w:val="No Spacing"/>
    <w:basedOn w:val="Normal"/>
    <w:uiPriority w:val="1"/>
    <w:qFormat/>
    <w:rsid w:val="00BF7976"/>
    <w:pPr>
      <w:spacing w:after="0" w:line="240" w:lineRule="auto"/>
    </w:pPr>
    <w:rPr>
      <w:rFonts w:ascii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B77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77C84"/>
  </w:style>
  <w:style w:type="paragraph" w:styleId="Podnoje">
    <w:name w:val="footer"/>
    <w:basedOn w:val="Normal"/>
    <w:link w:val="PodnojeChar"/>
    <w:uiPriority w:val="99"/>
    <w:unhideWhenUsed/>
    <w:rsid w:val="00B77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7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Slivka</dc:creator>
  <cp:keywords/>
  <dc:description/>
  <cp:lastModifiedBy>Msertić</cp:lastModifiedBy>
  <cp:revision>3</cp:revision>
  <cp:lastPrinted>2017-08-08T09:47:00Z</cp:lastPrinted>
  <dcterms:created xsi:type="dcterms:W3CDTF">2017-10-06T10:30:00Z</dcterms:created>
  <dcterms:modified xsi:type="dcterms:W3CDTF">2017-10-09T05:38:00Z</dcterms:modified>
</cp:coreProperties>
</file>