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A5E5" w14:textId="31AFA23F" w:rsidR="00210A83" w:rsidRPr="00075BFA" w:rsidRDefault="00FB6C2C" w:rsidP="007378F9">
      <w:pPr>
        <w:spacing w:before="91" w:line="276" w:lineRule="auto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BFA">
        <w:rPr>
          <w:rFonts w:asciiTheme="minorHAnsi" w:hAnsiTheme="minorHAnsi" w:cstheme="minorHAnsi"/>
          <w:b/>
          <w:sz w:val="24"/>
          <w:szCs w:val="24"/>
        </w:rPr>
        <w:t>OBRAZAC</w:t>
      </w:r>
      <w:r w:rsidR="001868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5BFA">
        <w:rPr>
          <w:rFonts w:asciiTheme="minorHAnsi" w:hAnsiTheme="minorHAnsi" w:cstheme="minorHAnsi"/>
          <w:b/>
          <w:sz w:val="24"/>
          <w:szCs w:val="24"/>
        </w:rPr>
        <w:t xml:space="preserve">JAVNOG POZIVA OD </w:t>
      </w:r>
      <w:r w:rsidR="0000617D">
        <w:rPr>
          <w:rFonts w:asciiTheme="minorHAnsi" w:hAnsiTheme="minorHAnsi" w:cstheme="minorHAnsi"/>
          <w:b/>
          <w:sz w:val="24"/>
          <w:szCs w:val="24"/>
        </w:rPr>
        <w:t>31</w:t>
      </w:r>
      <w:r w:rsidRPr="00075BFA">
        <w:rPr>
          <w:rFonts w:asciiTheme="minorHAnsi" w:hAnsiTheme="minorHAnsi" w:cstheme="minorHAnsi"/>
          <w:b/>
          <w:sz w:val="24"/>
          <w:szCs w:val="24"/>
        </w:rPr>
        <w:t>.siječnja</w:t>
      </w:r>
      <w:r w:rsidR="00292B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5BFA">
        <w:rPr>
          <w:rFonts w:asciiTheme="minorHAnsi" w:hAnsiTheme="minorHAnsi" w:cstheme="minorHAnsi"/>
          <w:b/>
          <w:sz w:val="24"/>
          <w:szCs w:val="24"/>
        </w:rPr>
        <w:t>2024.g.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075BFA">
        <w:rPr>
          <w:rFonts w:asciiTheme="minorHAnsi" w:hAnsiTheme="minorHAnsi" w:cstheme="minorHAnsi"/>
          <w:b/>
          <w:sz w:val="24"/>
          <w:szCs w:val="24"/>
        </w:rPr>
        <w:t>ZA</w:t>
      </w:r>
      <w:r w:rsidRPr="00075BF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75BFA">
        <w:rPr>
          <w:rFonts w:asciiTheme="minorHAnsi" w:hAnsiTheme="minorHAnsi" w:cstheme="minorHAnsi"/>
          <w:b/>
          <w:sz w:val="24"/>
          <w:szCs w:val="24"/>
        </w:rPr>
        <w:t>ISKAZ</w:t>
      </w:r>
      <w:r w:rsidRPr="00075BFA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75BFA">
        <w:rPr>
          <w:rFonts w:asciiTheme="minorHAnsi" w:hAnsiTheme="minorHAnsi" w:cstheme="minorHAnsi"/>
          <w:b/>
          <w:sz w:val="24"/>
          <w:szCs w:val="24"/>
        </w:rPr>
        <w:t>INTERESA PRIPADNIKA CILJNE SKUPINE ZA UKLJUČIVANJE U PROJEKT ZAŽELI  - PREVENCIJA INSTITUCIONALIZACIJE, U SKLOPU EUROPSKOG SOCIJALNOG FONDA PLUS, PROGRAM „UČINKOVITI LJUDSKI POTENCIJALI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 xml:space="preserve"> 2021. – 2027.“, ZA</w:t>
      </w:r>
      <w:r w:rsidR="00320E4A" w:rsidRPr="00075BFA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KORIŠTENJE</w:t>
      </w:r>
      <w:r w:rsidR="00320E4A" w:rsidRPr="00075B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6F6BCE">
        <w:rPr>
          <w:rFonts w:asciiTheme="minorHAnsi" w:hAnsiTheme="minorHAnsi" w:cstheme="minorHAnsi"/>
          <w:b/>
          <w:spacing w:val="-4"/>
          <w:sz w:val="24"/>
          <w:szCs w:val="24"/>
        </w:rPr>
        <w:t xml:space="preserve">USLUGE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POTPORE</w:t>
      </w:r>
      <w:r w:rsidR="00320E4A" w:rsidRPr="00075BF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I</w:t>
      </w:r>
      <w:r w:rsidR="00320E4A" w:rsidRPr="00075BF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PODRŠKE</w:t>
      </w:r>
      <w:r w:rsidR="00320E4A" w:rsidRPr="00075BF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U</w:t>
      </w:r>
      <w:r w:rsidR="00320E4A" w:rsidRPr="00075BF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SVAKODNEVNOM</w:t>
      </w:r>
      <w:r w:rsidR="00320E4A" w:rsidRPr="00075BF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ŽIVOTU</w:t>
      </w:r>
      <w:r w:rsidR="00320E4A" w:rsidRPr="00075BF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STARIJ</w:t>
      </w:r>
      <w:r w:rsidR="00AA6B95" w:rsidRPr="00075BFA">
        <w:rPr>
          <w:rFonts w:asciiTheme="minorHAnsi" w:hAnsiTheme="minorHAnsi" w:cstheme="minorHAnsi"/>
          <w:b/>
          <w:sz w:val="24"/>
          <w:szCs w:val="24"/>
        </w:rPr>
        <w:t>I</w:t>
      </w:r>
      <w:r w:rsidR="006F6BCE">
        <w:rPr>
          <w:rFonts w:asciiTheme="minorHAnsi" w:hAnsiTheme="minorHAnsi" w:cstheme="minorHAnsi"/>
          <w:b/>
          <w:sz w:val="24"/>
          <w:szCs w:val="24"/>
        </w:rPr>
        <w:t>M</w:t>
      </w:r>
      <w:r w:rsidR="00320E4A" w:rsidRPr="00075BFA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OSOBA</w:t>
      </w:r>
      <w:r w:rsidR="006F6BCE">
        <w:rPr>
          <w:rFonts w:asciiTheme="minorHAnsi" w:hAnsiTheme="minorHAnsi" w:cstheme="minorHAnsi"/>
          <w:b/>
          <w:sz w:val="24"/>
          <w:szCs w:val="24"/>
        </w:rPr>
        <w:t>MA</w:t>
      </w:r>
      <w:r w:rsidR="00343FE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I</w:t>
      </w:r>
      <w:r w:rsidR="00343F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pacing w:val="-64"/>
          <w:sz w:val="24"/>
          <w:szCs w:val="24"/>
        </w:rPr>
        <w:t xml:space="preserve"> </w:t>
      </w:r>
      <w:r w:rsidR="00343FEC">
        <w:rPr>
          <w:rFonts w:asciiTheme="minorHAnsi" w:hAnsiTheme="minorHAnsi" w:cstheme="minorHAnsi"/>
          <w:b/>
          <w:spacing w:val="-64"/>
          <w:sz w:val="24"/>
          <w:szCs w:val="24"/>
        </w:rPr>
        <w:t xml:space="preserve"> 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OSOBA</w:t>
      </w:r>
      <w:r w:rsidR="006F6BCE">
        <w:rPr>
          <w:rFonts w:asciiTheme="minorHAnsi" w:hAnsiTheme="minorHAnsi" w:cstheme="minorHAnsi"/>
          <w:b/>
          <w:sz w:val="24"/>
          <w:szCs w:val="24"/>
        </w:rPr>
        <w:t>MA</w:t>
      </w:r>
      <w:r w:rsidR="00320E4A" w:rsidRPr="00075B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S</w:t>
      </w:r>
      <w:r w:rsidR="00320E4A" w:rsidRPr="00075BF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320E4A" w:rsidRPr="00075BFA">
        <w:rPr>
          <w:rFonts w:asciiTheme="minorHAnsi" w:hAnsiTheme="minorHAnsi" w:cstheme="minorHAnsi"/>
          <w:b/>
          <w:sz w:val="24"/>
          <w:szCs w:val="24"/>
        </w:rPr>
        <w:t>INVALIDITETOM POD NAZIVOM</w:t>
      </w:r>
    </w:p>
    <w:p w14:paraId="23456F04" w14:textId="61F23987" w:rsidR="00210A83" w:rsidRPr="00252501" w:rsidRDefault="00000000" w:rsidP="007378F9">
      <w:pPr>
        <w:spacing w:line="276" w:lineRule="auto"/>
        <w:ind w:left="142" w:right="10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2501">
        <w:rPr>
          <w:rFonts w:asciiTheme="minorHAnsi" w:hAnsiTheme="minorHAnsi" w:cstheme="minorHAnsi"/>
          <w:b/>
          <w:sz w:val="24"/>
          <w:szCs w:val="24"/>
        </w:rPr>
        <w:t>„</w:t>
      </w:r>
      <w:r w:rsidR="00E93098" w:rsidRPr="00252501">
        <w:rPr>
          <w:rFonts w:asciiTheme="minorHAnsi" w:hAnsiTheme="minorHAnsi" w:cstheme="minorHAnsi"/>
          <w:b/>
          <w:sz w:val="24"/>
          <w:szCs w:val="24"/>
        </w:rPr>
        <w:t>Zaželi bolji život u Općini Vuka – prevencija institucionalizacije – faza 4</w:t>
      </w:r>
      <w:r w:rsidRPr="00252501">
        <w:rPr>
          <w:rFonts w:asciiTheme="minorHAnsi" w:hAnsiTheme="minorHAnsi" w:cstheme="minorHAnsi"/>
          <w:b/>
          <w:sz w:val="24"/>
          <w:szCs w:val="24"/>
        </w:rPr>
        <w:t>“</w:t>
      </w:r>
      <w:r w:rsidR="00320E4A" w:rsidRPr="0025250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</w:t>
      </w:r>
      <w:r w:rsidR="006A319F" w:rsidRPr="00252501">
        <w:rPr>
          <w:rFonts w:asciiTheme="minorHAnsi" w:hAnsiTheme="minorHAnsi" w:cstheme="minorHAnsi"/>
          <w:b/>
          <w:sz w:val="24"/>
          <w:szCs w:val="24"/>
        </w:rPr>
        <w:t xml:space="preserve"> Kodni broj: SF.3.4.11.01.0531</w:t>
      </w:r>
    </w:p>
    <w:p w14:paraId="43072993" w14:textId="77777777" w:rsidR="007378F9" w:rsidRDefault="007378F9" w:rsidP="00075BFA">
      <w:pPr>
        <w:spacing w:line="275" w:lineRule="exact"/>
        <w:ind w:left="142" w:right="10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6831B4" w14:textId="77777777" w:rsidR="007378F9" w:rsidRPr="00075BFA" w:rsidRDefault="007378F9" w:rsidP="006D3F75">
      <w:pPr>
        <w:spacing w:line="275" w:lineRule="exact"/>
        <w:ind w:left="142" w:right="-209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1068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193"/>
      </w:tblGrid>
      <w:tr w:rsidR="00210A83" w:rsidRPr="00075BFA" w14:paraId="30D21BF5" w14:textId="77777777" w:rsidTr="006D3F75">
        <w:trPr>
          <w:trHeight w:val="397"/>
        </w:trPr>
        <w:tc>
          <w:tcPr>
            <w:tcW w:w="10685" w:type="dxa"/>
            <w:gridSpan w:val="2"/>
            <w:shd w:val="clear" w:color="auto" w:fill="EFEFEF"/>
          </w:tcPr>
          <w:p w14:paraId="39C0B44F" w14:textId="77777777" w:rsidR="00210A83" w:rsidRPr="00075BFA" w:rsidRDefault="00000000">
            <w:pPr>
              <w:pStyle w:val="TableParagraph"/>
              <w:spacing w:before="55"/>
              <w:ind w:left="3820" w:right="378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075BFA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075BFA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210A83" w:rsidRPr="00075BFA" w14:paraId="1694765F" w14:textId="77777777" w:rsidTr="006D3F75">
        <w:trPr>
          <w:trHeight w:val="565"/>
        </w:trPr>
        <w:tc>
          <w:tcPr>
            <w:tcW w:w="2492" w:type="dxa"/>
            <w:shd w:val="clear" w:color="auto" w:fill="EFEFEF"/>
          </w:tcPr>
          <w:p w14:paraId="07875701" w14:textId="77777777" w:rsidR="00210A83" w:rsidRPr="00075BFA" w:rsidRDefault="00000000">
            <w:pPr>
              <w:pStyle w:val="TableParagraph"/>
              <w:spacing w:before="144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075BF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75BF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8193" w:type="dxa"/>
          </w:tcPr>
          <w:p w14:paraId="6E218266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0A83" w:rsidRPr="00075BFA" w14:paraId="4C05E2E7" w14:textId="77777777" w:rsidTr="006D3F75">
        <w:trPr>
          <w:trHeight w:val="568"/>
        </w:trPr>
        <w:tc>
          <w:tcPr>
            <w:tcW w:w="2492" w:type="dxa"/>
            <w:shd w:val="clear" w:color="auto" w:fill="EFEFEF"/>
          </w:tcPr>
          <w:p w14:paraId="588DE2F7" w14:textId="77777777" w:rsidR="00210A83" w:rsidRPr="00075BFA" w:rsidRDefault="00000000">
            <w:pPr>
              <w:pStyle w:val="TableParagraph"/>
              <w:spacing w:before="142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DATUM</w:t>
            </w:r>
            <w:r w:rsidRPr="00075BFA">
              <w:rPr>
                <w:rFonts w:asciiTheme="minorHAnsi" w:hAnsiTheme="minorHAnsi" w:cstheme="minorHAnsi"/>
                <w:spacing w:val="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ROĐENJA</w:t>
            </w:r>
          </w:p>
        </w:tc>
        <w:tc>
          <w:tcPr>
            <w:tcW w:w="8193" w:type="dxa"/>
          </w:tcPr>
          <w:p w14:paraId="5649105F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0A83" w:rsidRPr="00075BFA" w14:paraId="6AB8A207" w14:textId="77777777" w:rsidTr="006D3F75">
        <w:trPr>
          <w:trHeight w:val="565"/>
        </w:trPr>
        <w:tc>
          <w:tcPr>
            <w:tcW w:w="2492" w:type="dxa"/>
            <w:shd w:val="clear" w:color="auto" w:fill="EFEFEF"/>
          </w:tcPr>
          <w:p w14:paraId="18DEA252" w14:textId="77777777" w:rsidR="00210A83" w:rsidRPr="00075BFA" w:rsidRDefault="00000000">
            <w:pPr>
              <w:pStyle w:val="TableParagraph"/>
              <w:spacing w:before="139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8193" w:type="dxa"/>
          </w:tcPr>
          <w:p w14:paraId="3005D492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0A83" w:rsidRPr="00075BFA" w14:paraId="2A971FEE" w14:textId="77777777" w:rsidTr="006D3F75">
        <w:trPr>
          <w:trHeight w:val="566"/>
        </w:trPr>
        <w:tc>
          <w:tcPr>
            <w:tcW w:w="2492" w:type="dxa"/>
            <w:shd w:val="clear" w:color="auto" w:fill="EFEFEF"/>
          </w:tcPr>
          <w:p w14:paraId="482CE133" w14:textId="77777777" w:rsidR="00210A83" w:rsidRPr="00075BFA" w:rsidRDefault="00000000">
            <w:pPr>
              <w:pStyle w:val="TableParagraph"/>
              <w:spacing w:before="142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8193" w:type="dxa"/>
          </w:tcPr>
          <w:p w14:paraId="7CC848A0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0A83" w:rsidRPr="00075BFA" w14:paraId="7DEAEAA4" w14:textId="77777777" w:rsidTr="006D3F75">
        <w:trPr>
          <w:trHeight w:val="568"/>
        </w:trPr>
        <w:tc>
          <w:tcPr>
            <w:tcW w:w="2492" w:type="dxa"/>
            <w:shd w:val="clear" w:color="auto" w:fill="EFEFEF"/>
          </w:tcPr>
          <w:p w14:paraId="02B0C668" w14:textId="77777777" w:rsidR="00210A83" w:rsidRPr="00075BFA" w:rsidRDefault="00000000">
            <w:pPr>
              <w:pStyle w:val="TableParagraph"/>
              <w:spacing w:before="142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075BF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8193" w:type="dxa"/>
          </w:tcPr>
          <w:p w14:paraId="52B82832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0A83" w:rsidRPr="00075BFA" w14:paraId="79CA192C" w14:textId="77777777" w:rsidTr="006D3F75">
        <w:trPr>
          <w:trHeight w:val="2759"/>
        </w:trPr>
        <w:tc>
          <w:tcPr>
            <w:tcW w:w="2492" w:type="dxa"/>
            <w:shd w:val="clear" w:color="auto" w:fill="EFEFEF"/>
          </w:tcPr>
          <w:p w14:paraId="38389CAD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DF5F81" w14:textId="77777777" w:rsidR="00210A83" w:rsidRPr="00075BFA" w:rsidRDefault="00210A83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5FBCB8" w14:textId="780B502A" w:rsidR="00210A83" w:rsidRPr="00075BFA" w:rsidRDefault="00000000" w:rsidP="00366ACC">
            <w:pPr>
              <w:pStyle w:val="TableParagraph"/>
              <w:ind w:left="119" w:right="8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5D02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64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SKUPINI</w:t>
            </w:r>
            <w:r w:rsidRPr="00075BF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</w:p>
          <w:p w14:paraId="15D7A534" w14:textId="6C185A85" w:rsidR="00210A83" w:rsidRPr="00075BFA" w:rsidRDefault="00000000" w:rsidP="00366ACC">
            <w:pPr>
              <w:pStyle w:val="TableParagraph"/>
              <w:spacing w:before="3" w:line="237" w:lineRule="auto"/>
              <w:ind w:left="119" w:right="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90"/>
                <w:sz w:val="24"/>
                <w:szCs w:val="24"/>
              </w:rPr>
              <w:t>(moguće je zaokružiti</w:t>
            </w:r>
            <w:r w:rsidRPr="00075BFA">
              <w:rPr>
                <w:rFonts w:asciiTheme="minorHAnsi" w:hAnsiTheme="minorHAnsi" w:cstheme="minorHAnsi"/>
                <w:spacing w:val="-58"/>
                <w:w w:val="90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obje</w:t>
            </w:r>
            <w:r w:rsidRPr="00075BF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opcije)</w:t>
            </w:r>
          </w:p>
        </w:tc>
        <w:tc>
          <w:tcPr>
            <w:tcW w:w="8193" w:type="dxa"/>
          </w:tcPr>
          <w:p w14:paraId="0CE984E0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9B35B3" w14:textId="77777777" w:rsidR="00210A83" w:rsidRPr="00075BF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ind w:hanging="3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Starija</w:t>
            </w:r>
            <w:r w:rsidRPr="00075BFA"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osoba</w:t>
            </w:r>
            <w:r w:rsidRPr="00075BFA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(u</w:t>
            </w:r>
            <w:r w:rsidRPr="00075BFA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dobi</w:t>
            </w:r>
            <w:r w:rsidRPr="00075BFA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od</w:t>
            </w:r>
            <w:r w:rsidRPr="00075BFA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65</w:t>
            </w:r>
            <w:r w:rsidRPr="00075BFA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godina</w:t>
            </w:r>
            <w:r w:rsidRPr="00075BFA">
              <w:rPr>
                <w:rFonts w:asciiTheme="minorHAnsi" w:hAnsiTheme="minorHAnsi" w:cstheme="minorHAnsi"/>
                <w:b/>
                <w:spacing w:val="-16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075BFA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više)</w:t>
            </w:r>
          </w:p>
          <w:p w14:paraId="5E681A4C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C5C2A1" w14:textId="77777777" w:rsidR="00210A83" w:rsidRPr="00075BFA" w:rsidRDefault="00000000" w:rsidP="0037440E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ind w:hanging="36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Osoba</w:t>
            </w:r>
            <w:r w:rsidRPr="00075BFA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s invaliditetom</w:t>
            </w: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Pr="00075BF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ili</w:t>
            </w:r>
            <w:r w:rsidRPr="00075BF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  <w:r w:rsidRPr="00075BF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stupnja</w:t>
            </w:r>
            <w:r w:rsidRPr="00075BFA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(18</w:t>
            </w:r>
            <w:r w:rsidRPr="00075BF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75BF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075BF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6FC87F57" w14:textId="77777777" w:rsidR="00210A83" w:rsidRPr="00075BFA" w:rsidRDefault="00000000" w:rsidP="0037440E">
            <w:pPr>
              <w:pStyle w:val="TableParagraph"/>
              <w:ind w:left="729" w:right="2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koja</w:t>
            </w:r>
            <w:r w:rsidRPr="00075BFA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istovremeno</w:t>
            </w:r>
            <w:r w:rsidRPr="00075BFA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ne</w:t>
            </w:r>
            <w:r w:rsidRPr="00075BFA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koristi</w:t>
            </w:r>
            <w:r w:rsidRPr="00075BFA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sljedeće</w:t>
            </w:r>
            <w:r w:rsidRPr="00075BFA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z w:val="24"/>
                <w:szCs w:val="24"/>
              </w:rPr>
              <w:t>usluge</w:t>
            </w:r>
            <w:r w:rsidRPr="00075BFA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75BFA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usluga</w:t>
            </w:r>
            <w:r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pomoći</w:t>
            </w:r>
            <w:r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075BFA">
              <w:rPr>
                <w:rFonts w:asciiTheme="minorHAnsi" w:hAnsiTheme="minorHAnsi" w:cstheme="minorHAnsi"/>
                <w:spacing w:val="-64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kući, boravka, organiziranog stanovanja, smještaja, osobne</w:t>
            </w:r>
            <w:r w:rsidRPr="00075BF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asistencije koju pruža osobni asistent i čiji roditelj ili drugi član</w:t>
            </w:r>
            <w:r w:rsidRPr="00075BFA">
              <w:rPr>
                <w:rFonts w:asciiTheme="minorHAnsi" w:hAnsiTheme="minorHAnsi"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obitelji nema priznato pravo na status roditelja njegovatelja ili</w:t>
            </w:r>
            <w:r w:rsidRPr="00075BF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 w:rsidRPr="00075BF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njegovatelja za</w:t>
            </w:r>
            <w:r w:rsidRPr="00075BF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potrebu skrbi o</w:t>
            </w:r>
            <w:r w:rsidRPr="00075BF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njoj.</w:t>
            </w:r>
          </w:p>
        </w:tc>
      </w:tr>
      <w:tr w:rsidR="00210A83" w:rsidRPr="00075BFA" w14:paraId="684F0A6A" w14:textId="77777777" w:rsidTr="006D3F75">
        <w:trPr>
          <w:trHeight w:val="590"/>
        </w:trPr>
        <w:tc>
          <w:tcPr>
            <w:tcW w:w="2492" w:type="dxa"/>
            <w:vMerge w:val="restart"/>
            <w:shd w:val="clear" w:color="auto" w:fill="EFEFEF"/>
          </w:tcPr>
          <w:p w14:paraId="5934B4D4" w14:textId="77777777" w:rsidR="00210A83" w:rsidRPr="00075BFA" w:rsidRDefault="00210A83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60A0EFE" w14:textId="7A673AC5" w:rsidR="00210A83" w:rsidRPr="00075BFA" w:rsidRDefault="00000000" w:rsidP="00366ACC">
            <w:pPr>
              <w:pStyle w:val="TableParagraph"/>
              <w:spacing w:line="220" w:lineRule="auto"/>
              <w:ind w:left="119"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BROJ</w:t>
            </w:r>
            <w:r w:rsidRPr="00075BFA">
              <w:rPr>
                <w:rFonts w:asciiTheme="minorHAnsi" w:hAnsiTheme="minorHAnsi" w:cstheme="minorHAnsi"/>
                <w:spacing w:val="7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ČLANOVA</w:t>
            </w:r>
            <w:r w:rsidRPr="00075BFA">
              <w:rPr>
                <w:rFonts w:asciiTheme="minorHAnsi" w:hAnsiTheme="minorHAnsi" w:cstheme="minorHAnsi"/>
                <w:spacing w:val="-6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</w:p>
          <w:p w14:paraId="5AEE0847" w14:textId="0BCC7FBB" w:rsidR="00210A83" w:rsidRPr="00075BFA" w:rsidRDefault="00000000" w:rsidP="00366ACC">
            <w:pPr>
              <w:pStyle w:val="TableParagraph"/>
              <w:spacing w:before="1" w:line="223" w:lineRule="auto"/>
              <w:ind w:left="119" w:right="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>(zaokružite</w:t>
            </w:r>
            <w:r w:rsidRPr="00075BFA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>točnu</w:t>
            </w:r>
            <w:r w:rsidR="00366ACC"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54"/>
                <w:w w:val="8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tvrdnju)</w:t>
            </w:r>
          </w:p>
        </w:tc>
        <w:tc>
          <w:tcPr>
            <w:tcW w:w="8193" w:type="dxa"/>
            <w:tcBorders>
              <w:bottom w:val="nil"/>
            </w:tcBorders>
          </w:tcPr>
          <w:p w14:paraId="78C07C1B" w14:textId="77777777" w:rsidR="00210A83" w:rsidRPr="00075BFA" w:rsidRDefault="00210A83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6622BB" w14:textId="77777777" w:rsidR="00210A83" w:rsidRPr="00075BFA" w:rsidRDefault="00000000">
            <w:pPr>
              <w:pStyle w:val="TableParagraph"/>
              <w:spacing w:before="1"/>
              <w:ind w:left="369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a)</w:t>
            </w:r>
            <w:r w:rsidRPr="00075BFA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Samačko</w:t>
            </w:r>
          </w:p>
        </w:tc>
      </w:tr>
      <w:tr w:rsidR="00210A83" w:rsidRPr="00075BFA" w14:paraId="06A80C53" w14:textId="77777777" w:rsidTr="006D3F75">
        <w:trPr>
          <w:trHeight w:val="413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3B4F8456" w14:textId="77777777" w:rsidR="00210A83" w:rsidRPr="00075BFA" w:rsidRDefault="00210A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nil"/>
              <w:bottom w:val="nil"/>
            </w:tcBorders>
          </w:tcPr>
          <w:p w14:paraId="7494AC6F" w14:textId="77777777" w:rsidR="00210A83" w:rsidRPr="00075BFA" w:rsidRDefault="00000000">
            <w:pPr>
              <w:pStyle w:val="TableParagraph"/>
              <w:spacing w:before="65"/>
              <w:ind w:left="369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b)</w:t>
            </w:r>
            <w:r w:rsidRPr="00075BFA">
              <w:rPr>
                <w:rFonts w:asciiTheme="minorHAnsi" w:hAnsiTheme="minorHAnsi" w:cstheme="minorHAnsi"/>
                <w:spacing w:val="6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Dvočlano</w:t>
            </w:r>
          </w:p>
        </w:tc>
      </w:tr>
      <w:tr w:rsidR="00210A83" w:rsidRPr="00075BFA" w14:paraId="2B242B1E" w14:textId="77777777" w:rsidTr="006D3F75">
        <w:trPr>
          <w:trHeight w:val="618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77ED7223" w14:textId="77777777" w:rsidR="00210A83" w:rsidRPr="00075BFA" w:rsidRDefault="00210A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nil"/>
            </w:tcBorders>
          </w:tcPr>
          <w:p w14:paraId="6B40AC70" w14:textId="03B03C99" w:rsidR="00210A83" w:rsidRPr="00075BFA" w:rsidRDefault="004501C4" w:rsidP="00C214A8">
            <w:pPr>
              <w:pStyle w:val="TableParagraph"/>
              <w:tabs>
                <w:tab w:val="left" w:pos="6204"/>
              </w:tabs>
              <w:spacing w:before="6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 xml:space="preserve">       </w:t>
            </w:r>
            <w:r w:rsidRPr="00075BFA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c)</w:t>
            </w:r>
            <w:r w:rsidRPr="00075BFA">
              <w:rPr>
                <w:rFonts w:asciiTheme="minorHAnsi" w:hAnsiTheme="minorHAnsi" w:cstheme="minorHAnsi"/>
                <w:spacing w:val="37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Višečlano</w:t>
            </w:r>
            <w:r w:rsidRPr="00075BFA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(upisati</w:t>
            </w:r>
            <w:r w:rsidRPr="00075BFA">
              <w:rPr>
                <w:rFonts w:asciiTheme="minorHAnsi" w:hAnsiTheme="minorHAnsi" w:cstheme="minorHAnsi"/>
                <w:spacing w:val="-1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broj</w:t>
            </w:r>
            <w:r w:rsidRPr="00075BFA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članova</w:t>
            </w:r>
            <w:r w:rsidRPr="00075BFA">
              <w:rPr>
                <w:rFonts w:asciiTheme="minorHAnsi" w:hAnsiTheme="minorHAnsi" w:cs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kućanstva)  </w:t>
            </w:r>
            <w:r w:rsidRPr="00075BF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210A83" w:rsidRPr="00075BFA" w14:paraId="35BFC42D" w14:textId="77777777" w:rsidTr="006D3F75">
        <w:trPr>
          <w:trHeight w:val="1934"/>
        </w:trPr>
        <w:tc>
          <w:tcPr>
            <w:tcW w:w="2492" w:type="dxa"/>
            <w:shd w:val="clear" w:color="auto" w:fill="EFEFEF"/>
          </w:tcPr>
          <w:p w14:paraId="2596DD11" w14:textId="77777777" w:rsidR="00210A83" w:rsidRPr="00075BFA" w:rsidRDefault="00210A83" w:rsidP="00366AC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AB8D60" w14:textId="77777777" w:rsidR="00210A83" w:rsidRPr="00075BFA" w:rsidRDefault="00000000" w:rsidP="00366ACC">
            <w:pPr>
              <w:pStyle w:val="TableParagraph"/>
              <w:ind w:left="57" w:right="12" w:firstLine="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KORIŠTENJE ISTE</w:t>
            </w:r>
            <w:r w:rsidRPr="00075BF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ILI</w:t>
            </w:r>
            <w:r w:rsidRPr="00075BFA">
              <w:rPr>
                <w:rFonts w:asciiTheme="minorHAnsi" w:hAnsiTheme="minorHAnsi" w:cstheme="minorHAnsi"/>
                <w:spacing w:val="14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SLIČNE</w:t>
            </w:r>
            <w:r w:rsidRPr="00075BFA">
              <w:rPr>
                <w:rFonts w:asciiTheme="minorHAnsi" w:hAnsiTheme="minorHAnsi" w:cstheme="minorHAnsi"/>
                <w:spacing w:val="14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USLUGE</w:t>
            </w:r>
          </w:p>
          <w:p w14:paraId="7B5B5830" w14:textId="3D00FD5B" w:rsidR="00210A83" w:rsidRPr="00075BFA" w:rsidRDefault="00366ACC" w:rsidP="00366AC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  (zaokružite</w:t>
            </w:r>
            <w:r w:rsidRPr="00075BFA">
              <w:rPr>
                <w:rFonts w:asciiTheme="minorHAnsi" w:hAnsiTheme="minorHAnsi" w:cstheme="minorHAnsi"/>
                <w:spacing w:val="1"/>
                <w:w w:val="8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točnu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tvrdnju)</w:t>
            </w:r>
          </w:p>
        </w:tc>
        <w:tc>
          <w:tcPr>
            <w:tcW w:w="8193" w:type="dxa"/>
          </w:tcPr>
          <w:p w14:paraId="7A53321A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B61BA2" w14:textId="77777777" w:rsidR="00210A83" w:rsidRPr="00333251" w:rsidRDefault="00000000" w:rsidP="006D3F7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Korisnik sam</w:t>
            </w:r>
            <w:r w:rsidRPr="00075BFA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neke od</w:t>
            </w:r>
            <w:r w:rsidRPr="00075BFA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slijedećih</w:t>
            </w:r>
            <w:r w:rsidRPr="00075BFA">
              <w:rPr>
                <w:rFonts w:asciiTheme="minorHAnsi" w:hAnsiTheme="minorHAnsi" w:cstheme="minorHAnsi"/>
                <w:spacing w:val="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usluga: usluga</w:t>
            </w:r>
            <w:r w:rsidRPr="00075BFA">
              <w:rPr>
                <w:rFonts w:asciiTheme="minorHAnsi" w:hAnsiTheme="minorHAnsi" w:cstheme="minorHAnsi"/>
                <w:spacing w:val="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pomoći</w:t>
            </w:r>
            <w:r w:rsidRPr="00075BFA">
              <w:rPr>
                <w:rFonts w:asciiTheme="minorHAnsi" w:hAnsiTheme="minorHAnsi"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u</w:t>
            </w:r>
            <w:r w:rsidRPr="00075BFA">
              <w:rPr>
                <w:rFonts w:asciiTheme="minorHAnsi" w:hAnsiTheme="minorHAnsi" w:cstheme="minorHAnsi"/>
                <w:spacing w:val="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kući,</w:t>
            </w:r>
            <w:r w:rsidRPr="00075BFA">
              <w:rPr>
                <w:rFonts w:asciiTheme="minorHAnsi" w:hAnsiTheme="minorHAnsi" w:cstheme="minorHAnsi"/>
                <w:spacing w:val="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boravka</w:t>
            </w:r>
            <w:r w:rsidRPr="00333251">
              <w:rPr>
                <w:rFonts w:asciiTheme="minorHAnsi" w:hAnsiTheme="minorHAnsi" w:cstheme="minorHAnsi"/>
                <w:w w:val="95"/>
                <w:sz w:val="24"/>
                <w:szCs w:val="24"/>
              </w:rPr>
              <w:t>,</w:t>
            </w:r>
            <w:r w:rsidRPr="00333251">
              <w:rPr>
                <w:rFonts w:asciiTheme="minorHAnsi" w:hAnsiTheme="minorHAnsi" w:cstheme="minorHAnsi"/>
                <w:spacing w:val="-61"/>
                <w:w w:val="95"/>
                <w:sz w:val="24"/>
                <w:szCs w:val="24"/>
              </w:rPr>
              <w:t xml:space="preserve"> </w:t>
            </w:r>
            <w:r w:rsidRPr="00333251">
              <w:rPr>
                <w:rFonts w:asciiTheme="minorHAnsi" w:hAnsiTheme="minorHAnsi" w:cstheme="minorHAnsi"/>
                <w:sz w:val="24"/>
                <w:szCs w:val="24"/>
              </w:rPr>
              <w:t>organiziranog stanovanja, smještaja, osobne asistencije koju pruža</w:t>
            </w:r>
            <w:r w:rsidRPr="00333251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333251">
              <w:rPr>
                <w:rFonts w:asciiTheme="minorHAnsi" w:hAnsiTheme="minorHAnsi" w:cstheme="minorHAnsi"/>
                <w:sz w:val="24"/>
                <w:szCs w:val="24"/>
              </w:rPr>
              <w:t>osobni</w:t>
            </w:r>
            <w:r w:rsidRPr="0033325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3251">
              <w:rPr>
                <w:rFonts w:asciiTheme="minorHAnsi" w:hAnsiTheme="minorHAnsi" w:cstheme="minorHAnsi"/>
                <w:sz w:val="24"/>
                <w:szCs w:val="24"/>
              </w:rPr>
              <w:t>asistent.</w:t>
            </w:r>
          </w:p>
          <w:p w14:paraId="394F105C" w14:textId="77777777" w:rsidR="00210A83" w:rsidRPr="00075BFA" w:rsidRDefault="00210A83" w:rsidP="0037440E">
            <w:pPr>
              <w:pStyle w:val="TableParagraph"/>
              <w:ind w:right="-1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337297" w14:textId="77777777" w:rsidR="00210A83" w:rsidRPr="00075BFA" w:rsidRDefault="00000000">
            <w:pPr>
              <w:pStyle w:val="TableParagraph"/>
              <w:tabs>
                <w:tab w:val="left" w:pos="1539"/>
                <w:tab w:val="left" w:pos="2870"/>
              </w:tabs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ab/>
              <w:t>/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ab/>
              <w:t>NE</w:t>
            </w:r>
          </w:p>
        </w:tc>
      </w:tr>
    </w:tbl>
    <w:p w14:paraId="33498D90" w14:textId="77777777" w:rsidR="003A3923" w:rsidRPr="00075BFA" w:rsidRDefault="003A3923">
      <w:pPr>
        <w:pStyle w:val="Tijeloteksta"/>
        <w:rPr>
          <w:rFonts w:asciiTheme="minorHAnsi" w:hAnsiTheme="minorHAnsi" w:cstheme="minorHAnsi"/>
          <w:b/>
        </w:rPr>
      </w:pPr>
    </w:p>
    <w:tbl>
      <w:tblPr>
        <w:tblStyle w:val="TableNormal"/>
        <w:tblW w:w="1068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8190"/>
      </w:tblGrid>
      <w:tr w:rsidR="00210A83" w:rsidRPr="00075BFA" w14:paraId="292EF90F" w14:textId="77777777" w:rsidTr="00AE2429">
        <w:trPr>
          <w:trHeight w:val="5229"/>
        </w:trPr>
        <w:tc>
          <w:tcPr>
            <w:tcW w:w="2495" w:type="dxa"/>
            <w:tcBorders>
              <w:bottom w:val="nil"/>
            </w:tcBorders>
            <w:shd w:val="clear" w:color="auto" w:fill="EFEFEF"/>
          </w:tcPr>
          <w:p w14:paraId="40E078B7" w14:textId="77777777" w:rsidR="00B543EE" w:rsidRDefault="00B543EE" w:rsidP="00F43051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4AA690" w14:textId="77777777" w:rsidR="00B543EE" w:rsidRDefault="00B543EE" w:rsidP="00F43051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0D8D1F" w14:textId="77777777" w:rsidR="00B543EE" w:rsidRDefault="00B543EE" w:rsidP="00F43051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1FFBDE" w14:textId="77777777" w:rsidR="00B543EE" w:rsidRPr="00075BFA" w:rsidRDefault="00B543EE" w:rsidP="00F43051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ADB575" w14:textId="77777777" w:rsidR="00210A83" w:rsidRPr="00075BFA" w:rsidRDefault="00000000" w:rsidP="00F43051">
            <w:pPr>
              <w:pStyle w:val="TableParagraph"/>
              <w:spacing w:line="237" w:lineRule="auto"/>
              <w:ind w:left="477" w:right="615" w:hanging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075BF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MJESEČNIH</w:t>
            </w:r>
            <w:r w:rsidRPr="00075BFA">
              <w:rPr>
                <w:rFonts w:asciiTheme="minorHAnsi" w:hAnsiTheme="minorHAnsi" w:cstheme="minorHAnsi"/>
                <w:spacing w:val="-6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PRIHODA</w:t>
            </w:r>
          </w:p>
          <w:p w14:paraId="671713FB" w14:textId="77777777" w:rsidR="00210A83" w:rsidRPr="00075BFA" w:rsidRDefault="00210A83" w:rsidP="00F43051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67326" w14:textId="4FAB7A9B" w:rsidR="00210A83" w:rsidRPr="00075BFA" w:rsidRDefault="00000000" w:rsidP="00F43051">
            <w:pPr>
              <w:pStyle w:val="TableParagraph"/>
              <w:spacing w:line="237" w:lineRule="auto"/>
              <w:ind w:left="197" w:right="334" w:hanging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(Ukupni iznosi</w:t>
            </w:r>
            <w:r w:rsidRPr="00075BF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mjesečnih prihoda</w:t>
            </w:r>
            <w:r w:rsidRPr="00075BFA">
              <w:rPr>
                <w:rFonts w:asciiTheme="minorHAnsi" w:hAnsiTheme="minorHAnsi" w:cstheme="minorHAnsi"/>
                <w:spacing w:val="-6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odnose se na</w:t>
            </w:r>
            <w:r w:rsidRPr="00075BF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  <w:r w:rsidR="00E238B9" w:rsidRPr="00075BFA">
              <w:rPr>
                <w:rFonts w:asciiTheme="minorHAnsi" w:hAnsiTheme="minorHAnsi" w:cstheme="minorHAnsi"/>
                <w:sz w:val="24"/>
                <w:szCs w:val="24"/>
              </w:rPr>
              <w:t>koji prethodi uključivanju u aktivnost projekta ili u mjesecu prije ukoliko HZMO još nije izdao podatke za mjesec koji prethodi uključivanju u aktivnost projekta)</w:t>
            </w:r>
          </w:p>
        </w:tc>
        <w:tc>
          <w:tcPr>
            <w:tcW w:w="8190" w:type="dxa"/>
            <w:shd w:val="clear" w:color="auto" w:fill="F1F1F1"/>
          </w:tcPr>
          <w:p w14:paraId="245C7962" w14:textId="77777777" w:rsidR="00210A83" w:rsidRPr="00075BFA" w:rsidRDefault="00210A83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A972C1" w14:textId="61401A70" w:rsidR="00210A83" w:rsidRPr="00075BFA" w:rsidRDefault="00000000" w:rsidP="003B4156">
            <w:pPr>
              <w:pStyle w:val="TableParagraph"/>
              <w:ind w:left="4"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Kako</w:t>
            </w:r>
            <w:r w:rsidRPr="00075BFA">
              <w:rPr>
                <w:rFonts w:asciiTheme="minorHAns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bi</w:t>
            </w:r>
            <w:r w:rsidRPr="00075BFA">
              <w:rPr>
                <w:rFonts w:asciiTheme="minorHAnsi" w:hAnsiTheme="minorHAnsi" w:cstheme="minorHAnsi"/>
                <w:spacing w:val="1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se</w:t>
            </w:r>
            <w:r w:rsidRPr="00075BFA">
              <w:rPr>
                <w:rFonts w:asciiTheme="minorHAns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osoba</w:t>
            </w:r>
            <w:r w:rsidRPr="00075BFA">
              <w:rPr>
                <w:rFonts w:asciiTheme="minorHAns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mogla</w:t>
            </w:r>
            <w:r w:rsidRPr="00075BFA">
              <w:rPr>
                <w:rFonts w:asciiTheme="minorHAnsi" w:hAnsiTheme="minorHAnsi" w:cstheme="minorHAnsi"/>
                <w:spacing w:val="1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uključiti</w:t>
            </w:r>
            <w:r w:rsidRPr="00075BFA">
              <w:rPr>
                <w:rFonts w:asciiTheme="minorHAnsi" w:hAnsiTheme="minorHAnsi" w:cstheme="minorHAnsi"/>
                <w:spacing w:val="1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u</w:t>
            </w:r>
            <w:r w:rsidRPr="00075BFA">
              <w:rPr>
                <w:rFonts w:asciiTheme="minorHAns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projekt</w:t>
            </w:r>
            <w:r w:rsidRPr="00075BFA">
              <w:rPr>
                <w:rFonts w:asciiTheme="minorHAns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visina</w:t>
            </w:r>
            <w:r w:rsidRPr="00075BFA">
              <w:rPr>
                <w:rFonts w:asciiTheme="minorHAnsi" w:hAnsiTheme="minorHAnsi" w:cstheme="minorHAnsi"/>
                <w:spacing w:val="1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mjesečnog</w:t>
            </w:r>
            <w:r w:rsidRPr="00075BFA">
              <w:rPr>
                <w:rFonts w:asciiTheme="minorHAns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prihoda</w:t>
            </w:r>
            <w:r w:rsidRPr="00075BFA">
              <w:rPr>
                <w:rFonts w:asciiTheme="minorHAns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ne</w:t>
            </w:r>
            <w:r w:rsidR="00F43051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60"/>
                <w:w w:val="95"/>
                <w:sz w:val="24"/>
                <w:szCs w:val="24"/>
              </w:rPr>
              <w:t xml:space="preserve"> </w:t>
            </w:r>
            <w:r w:rsidR="00F43051">
              <w:rPr>
                <w:rFonts w:asciiTheme="minorHAnsi" w:hAnsiTheme="minorHAnsi" w:cstheme="minorHAnsi"/>
                <w:spacing w:val="-60"/>
                <w:w w:val="95"/>
                <w:sz w:val="24"/>
                <w:szCs w:val="24"/>
              </w:rPr>
              <w:t xml:space="preserve">  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smije</w:t>
            </w:r>
            <w:r w:rsidRPr="00075BF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prelaziti za:</w:t>
            </w:r>
          </w:p>
          <w:p w14:paraId="63C70D2E" w14:textId="085B7058" w:rsidR="00E238B9" w:rsidRPr="00075BFA" w:rsidRDefault="00000000" w:rsidP="003B415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Samačko</w:t>
            </w:r>
            <w:r w:rsidRPr="00075BFA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kućanstvo</w:t>
            </w:r>
            <w:r w:rsidRPr="00075BFA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(120</w:t>
            </w:r>
            <w:r w:rsidRPr="00075BFA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="00E238B9" w:rsidRPr="00075BFA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prosječne</w:t>
            </w:r>
            <w:r w:rsidRPr="00075BFA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starosne</w:t>
            </w:r>
            <w:r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="00E238B9"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>mirovine za</w:t>
            </w:r>
            <w:r w:rsidR="00333251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="00E238B9"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40 i više godina mirovinskog staža u mjesecu koji prethodi uključivanju u aktivnost projekta ili u mjesecu prije ukoliko HZMO još nije izdao podatke za mjesec koji prethodi uključivanju u aktivnost projekta)</w:t>
            </w:r>
          </w:p>
          <w:p w14:paraId="4DDCF542" w14:textId="77777777" w:rsidR="00E238B9" w:rsidRPr="00075BFA" w:rsidRDefault="00E238B9" w:rsidP="003B4156">
            <w:pPr>
              <w:pStyle w:val="TableParagraph"/>
              <w:tabs>
                <w:tab w:val="left" w:pos="375"/>
              </w:tabs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07AF80" w14:textId="5EE7ABF1" w:rsidR="00E238B9" w:rsidRPr="00075BFA" w:rsidRDefault="00000000" w:rsidP="003B415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Dvočlano</w:t>
            </w:r>
            <w:r w:rsidRPr="00075BFA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kućanstvo</w:t>
            </w:r>
            <w:r w:rsidRPr="00075BFA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(200%</w:t>
            </w:r>
            <w:r w:rsidR="0068108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E238B9" w:rsidRPr="00075BFA">
              <w:rPr>
                <w:rFonts w:asciiTheme="minorHAnsi" w:hAnsiTheme="minorHAnsi" w:cstheme="minorHAnsi"/>
                <w:sz w:val="24"/>
                <w:szCs w:val="24"/>
              </w:rPr>
              <w:t>prosječne</w:t>
            </w:r>
            <w:r w:rsidR="00E238B9" w:rsidRPr="00075BFA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="00E238B9" w:rsidRPr="00075BFA">
              <w:rPr>
                <w:rFonts w:asciiTheme="minorHAnsi" w:hAnsiTheme="minorHAnsi" w:cstheme="minorHAnsi"/>
                <w:sz w:val="24"/>
                <w:szCs w:val="24"/>
              </w:rPr>
              <w:t>starosne</w:t>
            </w:r>
            <w:r w:rsidR="00E238B9"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mirovine za</w:t>
            </w:r>
            <w:r w:rsidR="00333251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="00E238B9"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>40 i više godina mirovinskog staža u mjesecu koji prethodi uključivanju u aktivnost projekta ili u mjesecu prije ukoliko HZMO još nije izdao podatke za mjesec koji prethodi uključivanju u aktivnost projekta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5F72D9C3" w14:textId="77777777" w:rsidR="00E238B9" w:rsidRPr="00075BFA" w:rsidRDefault="00E238B9" w:rsidP="003B4156">
            <w:pPr>
              <w:pStyle w:val="TableParagraph"/>
              <w:tabs>
                <w:tab w:val="left" w:pos="375"/>
              </w:tabs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197A6" w14:textId="78BC1A6F" w:rsidR="00333251" w:rsidRPr="00075BFA" w:rsidRDefault="00000000" w:rsidP="003B415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Višečlano</w:t>
            </w:r>
            <w:r w:rsidRPr="00075BFA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kućanstvo</w:t>
            </w:r>
            <w:r w:rsidR="00333251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="00333251" w:rsidRPr="00333251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</w:rPr>
              <w:t xml:space="preserve">(300 </w:t>
            </w:r>
            <w:r w:rsidR="00333251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% </w:t>
            </w:r>
            <w:r w:rsidR="00333251" w:rsidRPr="00075BFA">
              <w:rPr>
                <w:rFonts w:asciiTheme="minorHAnsi" w:hAnsiTheme="minorHAnsi" w:cstheme="minorHAnsi"/>
                <w:sz w:val="24"/>
                <w:szCs w:val="24"/>
              </w:rPr>
              <w:t>prosječne</w:t>
            </w:r>
            <w:r w:rsidR="00333251" w:rsidRPr="00075BFA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="00333251" w:rsidRPr="00075BFA">
              <w:rPr>
                <w:rFonts w:asciiTheme="minorHAnsi" w:hAnsiTheme="minorHAnsi" w:cstheme="minorHAnsi"/>
                <w:sz w:val="24"/>
                <w:szCs w:val="24"/>
              </w:rPr>
              <w:t>starosne</w:t>
            </w:r>
            <w:r w:rsidR="00333251"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mirovine za</w:t>
            </w:r>
            <w:r w:rsidR="00333251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="00333251" w:rsidRPr="00075BF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>40 i više godina mirovinskog staža u mjesecu koji prethodi uključivanju u aktivnost projekta ili u mjesecu prije ukoliko HZMO još nije izdao podatke za mjesec koji prethodi uključivanju u aktivnost projekta</w:t>
            </w:r>
            <w:r w:rsidR="00333251" w:rsidRPr="00075BFA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60E382C9" w14:textId="77777777" w:rsidR="00333251" w:rsidRPr="00075BFA" w:rsidRDefault="00333251" w:rsidP="003B4156">
            <w:pPr>
              <w:pStyle w:val="TableParagraph"/>
              <w:tabs>
                <w:tab w:val="left" w:pos="375"/>
              </w:tabs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9A4BA6" w14:textId="77777777" w:rsidR="00E238B9" w:rsidRDefault="00E238B9" w:rsidP="00333251">
            <w:pPr>
              <w:pStyle w:val="TableParagraph"/>
              <w:tabs>
                <w:tab w:val="left" w:pos="375"/>
              </w:tabs>
              <w:ind w:right="8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9E3A4A" w14:textId="131D3DCD" w:rsidR="00333251" w:rsidRPr="00075BFA" w:rsidRDefault="00333251" w:rsidP="00333251">
            <w:pPr>
              <w:pStyle w:val="TableParagraph"/>
              <w:tabs>
                <w:tab w:val="left" w:pos="375"/>
              </w:tabs>
              <w:ind w:right="8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0A83" w:rsidRPr="00075BFA" w14:paraId="778DEA13" w14:textId="77777777" w:rsidTr="00AE2429">
        <w:trPr>
          <w:trHeight w:val="3414"/>
        </w:trPr>
        <w:tc>
          <w:tcPr>
            <w:tcW w:w="2495" w:type="dxa"/>
            <w:tcBorders>
              <w:top w:val="nil"/>
            </w:tcBorders>
            <w:shd w:val="clear" w:color="auto" w:fill="EFEFEF"/>
          </w:tcPr>
          <w:p w14:paraId="0A157591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90" w:type="dxa"/>
          </w:tcPr>
          <w:p w14:paraId="744BE93B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3F670F" w14:textId="67FA2E45" w:rsidR="00210A83" w:rsidRPr="00075BFA" w:rsidRDefault="00000000" w:rsidP="00E238B9">
            <w:pPr>
              <w:pStyle w:val="TableParagraph"/>
              <w:ind w:left="4" w:right="2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Upisati ukupni iznos mjesečnog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prihoda u eurima svih članova</w:t>
            </w:r>
            <w:r w:rsidRPr="00075BF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kućanstva</w:t>
            </w:r>
            <w:r w:rsidRPr="00075BFA">
              <w:rPr>
                <w:rFonts w:asciiTheme="minorHAnsi" w:hAnsiTheme="minorHAnsi" w:cstheme="minorHAnsi"/>
                <w:spacing w:val="1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za</w:t>
            </w:r>
            <w:r w:rsidRPr="00075BFA">
              <w:rPr>
                <w:rFonts w:asciiTheme="minorHAnsi" w:hAnsiTheme="minorHAnsi" w:cstheme="minorHAnsi"/>
                <w:spacing w:val="11"/>
                <w:w w:val="95"/>
                <w:sz w:val="24"/>
                <w:szCs w:val="24"/>
              </w:rPr>
              <w:t xml:space="preserve"> </w:t>
            </w:r>
            <w:r w:rsidR="00E238B9" w:rsidRPr="00075BFA">
              <w:rPr>
                <w:rFonts w:asciiTheme="minorHAnsi" w:hAnsiTheme="minorHAnsi" w:cstheme="minorHAnsi"/>
                <w:spacing w:val="11"/>
                <w:w w:val="95"/>
                <w:sz w:val="24"/>
                <w:szCs w:val="24"/>
              </w:rPr>
              <w:t xml:space="preserve">prethodni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mjesec,</w:t>
            </w:r>
            <w:r w:rsidRPr="00075BFA">
              <w:rPr>
                <w:rFonts w:asciiTheme="minorHAnsi" w:hAnsiTheme="minorHAnsi" w:cstheme="minorHAnsi"/>
                <w:spacing w:val="11"/>
                <w:w w:val="95"/>
                <w:sz w:val="24"/>
                <w:szCs w:val="24"/>
              </w:rPr>
              <w:t xml:space="preserve"> </w:t>
            </w:r>
            <w:r w:rsidR="00B53304" w:rsidRPr="00075BFA">
              <w:rPr>
                <w:rFonts w:asciiTheme="minorHAnsi" w:hAnsiTheme="minorHAnsi" w:cstheme="minorHAnsi"/>
                <w:spacing w:val="11"/>
                <w:w w:val="95"/>
                <w:sz w:val="24"/>
                <w:szCs w:val="24"/>
              </w:rPr>
              <w:t>2023/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202</w:t>
            </w:r>
            <w:r w:rsidR="00702F1C"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4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.</w:t>
            </w:r>
            <w:r w:rsidRPr="00075BFA">
              <w:rPr>
                <w:rFonts w:asciiTheme="minorHAnsi" w:hAnsiTheme="minorHAnsi" w:cstheme="minorHAnsi"/>
                <w:spacing w:val="1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godine,</w:t>
            </w:r>
            <w:r w:rsidRPr="00075BFA">
              <w:rPr>
                <w:rFonts w:asciiTheme="minorHAnsi" w:hAnsiTheme="minorHAnsi" w:cstheme="minorHAnsi"/>
                <w:spacing w:val="13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ovisno</w:t>
            </w:r>
            <w:r w:rsidRPr="00075BFA">
              <w:rPr>
                <w:rFonts w:asciiTheme="minorHAnsi" w:hAnsiTheme="minorHAnsi" w:cstheme="minorHAnsi"/>
                <w:spacing w:val="1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o</w:t>
            </w:r>
            <w:r w:rsidRPr="00075BFA">
              <w:rPr>
                <w:rFonts w:asciiTheme="minorHAnsi" w:hAnsiTheme="minorHAnsi" w:cstheme="minorHAnsi"/>
                <w:spacing w:val="11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broju</w:t>
            </w:r>
            <w:r w:rsidRPr="00075BFA">
              <w:rPr>
                <w:rFonts w:asciiTheme="minorHAnsi" w:hAnsiTheme="minorHAnsi" w:cstheme="minorHAnsi"/>
                <w:spacing w:val="12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>članova</w:t>
            </w:r>
            <w:r w:rsidR="00B53304" w:rsidRPr="00075BF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r w:rsidRPr="00075BFA">
              <w:rPr>
                <w:rFonts w:asciiTheme="minorHAnsi" w:hAnsiTheme="minorHAnsi" w:cstheme="minorHAnsi"/>
                <w:spacing w:val="-61"/>
                <w:w w:val="95"/>
                <w:sz w:val="24"/>
                <w:szCs w:val="24"/>
              </w:rPr>
              <w:t xml:space="preserve"> </w:t>
            </w:r>
            <w:r w:rsidR="00B53304" w:rsidRPr="00075BFA">
              <w:rPr>
                <w:rFonts w:asciiTheme="minorHAnsi" w:hAnsiTheme="minorHAnsi" w:cstheme="minorHAnsi"/>
                <w:spacing w:val="-61"/>
                <w:w w:val="95"/>
                <w:sz w:val="24"/>
                <w:szCs w:val="24"/>
              </w:rPr>
              <w:t xml:space="preserve">     </w:t>
            </w:r>
            <w:r w:rsidRPr="00075BFA">
              <w:rPr>
                <w:rFonts w:asciiTheme="minorHAnsi" w:hAnsiTheme="minorHAnsi" w:cstheme="minorHAnsi"/>
                <w:sz w:val="24"/>
                <w:szCs w:val="24"/>
              </w:rPr>
              <w:t>kućanstva:</w:t>
            </w:r>
            <w:r w:rsidR="00B53304" w:rsidRPr="00075B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E617035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1A7F36" w14:textId="77777777" w:rsidR="00210A83" w:rsidRPr="00075B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>Samačko</w:t>
            </w: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  <w:u w:val="single"/>
              </w:rPr>
              <w:tab/>
            </w: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>€</w:t>
            </w:r>
          </w:p>
          <w:p w14:paraId="228F3248" w14:textId="77777777" w:rsidR="00210A83" w:rsidRPr="00075BFA" w:rsidRDefault="00210A83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88AAB4" w14:textId="77777777" w:rsidR="00210A83" w:rsidRPr="00075B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>Dvočlano</w:t>
            </w: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  <w:u w:val="single"/>
              </w:rPr>
              <w:tab/>
            </w: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>€</w:t>
            </w:r>
          </w:p>
          <w:p w14:paraId="18099E39" w14:textId="77777777" w:rsidR="00210A83" w:rsidRPr="00075BFA" w:rsidRDefault="00210A8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07BA96" w14:textId="77777777" w:rsidR="00210A83" w:rsidRPr="00075B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40"/>
                <w:tab w:val="left" w:pos="6581"/>
              </w:tabs>
              <w:ind w:left="2539" w:hanging="265"/>
              <w:rPr>
                <w:rFonts w:asciiTheme="minorHAnsi" w:hAnsiTheme="minorHAnsi" w:cstheme="minorHAnsi"/>
                <w:sz w:val="24"/>
                <w:szCs w:val="24"/>
              </w:rPr>
            </w:pP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>Višečlano</w:t>
            </w: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  <w:u w:val="single"/>
              </w:rPr>
              <w:tab/>
            </w:r>
            <w:r w:rsidRPr="00075BFA">
              <w:rPr>
                <w:rFonts w:asciiTheme="minorHAnsi" w:hAnsiTheme="minorHAnsi" w:cstheme="minorHAnsi"/>
                <w:w w:val="85"/>
                <w:sz w:val="24"/>
                <w:szCs w:val="24"/>
              </w:rPr>
              <w:t>€</w:t>
            </w:r>
          </w:p>
        </w:tc>
      </w:tr>
    </w:tbl>
    <w:p w14:paraId="785017E0" w14:textId="77777777" w:rsidR="00AE2429" w:rsidRDefault="00AE2429" w:rsidP="00366ACC">
      <w:pPr>
        <w:pStyle w:val="Zaglavlj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0B1F06A" w14:textId="77777777" w:rsidR="00AE2429" w:rsidRDefault="00AE2429" w:rsidP="00366ACC">
      <w:pPr>
        <w:pStyle w:val="Zaglavlj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2098E8C" w14:textId="4194134D" w:rsidR="006A319F" w:rsidRDefault="006A319F" w:rsidP="00576ED6">
      <w:pPr>
        <w:jc w:val="both"/>
        <w:rPr>
          <w:rFonts w:asciiTheme="minorHAnsi" w:hAnsiTheme="minorHAnsi" w:cstheme="minorHAnsi"/>
          <w:sz w:val="24"/>
          <w:szCs w:val="24"/>
        </w:rPr>
      </w:pPr>
      <w:r w:rsidRPr="00075BFA">
        <w:rPr>
          <w:rFonts w:asciiTheme="minorHAnsi" w:hAnsiTheme="minorHAnsi" w:cstheme="minorHAnsi"/>
          <w:sz w:val="24"/>
          <w:szCs w:val="24"/>
        </w:rPr>
        <w:t>Svi zainteresirani pripadnici ciljne skupine koji zadovoljavaju navedene uvjete iz Poziva</w:t>
      </w:r>
      <w:r w:rsidR="00227584">
        <w:rPr>
          <w:rFonts w:asciiTheme="minorHAnsi" w:hAnsiTheme="minorHAnsi" w:cstheme="minorHAnsi"/>
          <w:sz w:val="24"/>
          <w:szCs w:val="24"/>
        </w:rPr>
        <w:t xml:space="preserve"> koji je objavljen </w:t>
      </w:r>
      <w:r w:rsidR="0000617D">
        <w:rPr>
          <w:rFonts w:asciiTheme="minorHAnsi" w:hAnsiTheme="minorHAnsi" w:cstheme="minorHAnsi"/>
          <w:sz w:val="24"/>
          <w:szCs w:val="24"/>
        </w:rPr>
        <w:t>31</w:t>
      </w:r>
      <w:r w:rsidR="00227584">
        <w:rPr>
          <w:rFonts w:asciiTheme="minorHAnsi" w:hAnsiTheme="minorHAnsi" w:cstheme="minorHAnsi"/>
          <w:sz w:val="24"/>
          <w:szCs w:val="24"/>
        </w:rPr>
        <w:t xml:space="preserve">.siječnja 2024.g., na Internet stranici Općine Vuka mogu preuzeti dokumentaciju na </w:t>
      </w:r>
      <w:hyperlink r:id="rId8" w:history="1">
        <w:r w:rsidR="00227584" w:rsidRPr="00220C6F">
          <w:rPr>
            <w:rStyle w:val="Hiperveza"/>
          </w:rPr>
          <w:t>https://www.opcina-vuka.hr/javni-poziv-za-pripadnike-ciljane-skupine-na-projektu-zazeli-prevencija-institucionalizacije-faza-4-sf-3-4-11-01-0531/</w:t>
        </w:r>
      </w:hyperlink>
      <w:r w:rsidR="00227584">
        <w:t xml:space="preserve">, te </w:t>
      </w:r>
      <w:r w:rsidRPr="00075BFA">
        <w:rPr>
          <w:rFonts w:asciiTheme="minorHAnsi" w:hAnsiTheme="minorHAnsi" w:cstheme="minorHAnsi"/>
          <w:sz w:val="24"/>
          <w:szCs w:val="24"/>
        </w:rPr>
        <w:t>obrazac za iskaz interesa</w:t>
      </w:r>
      <w:r w:rsidR="00227584">
        <w:rPr>
          <w:rFonts w:asciiTheme="minorHAnsi" w:hAnsiTheme="minorHAnsi" w:cstheme="minorHAnsi"/>
          <w:sz w:val="24"/>
          <w:szCs w:val="24"/>
        </w:rPr>
        <w:t xml:space="preserve"> i ostalu dokumentaciju</w:t>
      </w:r>
      <w:r w:rsidRPr="00075BFA">
        <w:rPr>
          <w:rFonts w:asciiTheme="minorHAnsi" w:hAnsiTheme="minorHAnsi" w:cstheme="minorHAnsi"/>
          <w:sz w:val="24"/>
          <w:szCs w:val="24"/>
        </w:rPr>
        <w:t xml:space="preserve"> </w:t>
      </w:r>
      <w:r w:rsidR="00227584">
        <w:rPr>
          <w:rFonts w:asciiTheme="minorHAnsi" w:hAnsiTheme="minorHAnsi" w:cstheme="minorHAnsi"/>
          <w:sz w:val="24"/>
          <w:szCs w:val="24"/>
        </w:rPr>
        <w:t xml:space="preserve">također </w:t>
      </w:r>
      <w:r w:rsidRPr="00075BFA">
        <w:rPr>
          <w:rFonts w:asciiTheme="minorHAnsi" w:hAnsiTheme="minorHAnsi" w:cstheme="minorHAnsi"/>
          <w:sz w:val="24"/>
          <w:szCs w:val="24"/>
        </w:rPr>
        <w:t xml:space="preserve">mogu preuzeti osobno u prostorijama Općine Vuka , Osječka 83, 31403 Vuka, te na Internet stranici </w:t>
      </w:r>
      <w:hyperlink r:id="rId9" w:history="1">
        <w:r w:rsidRPr="00075BFA">
          <w:rPr>
            <w:rStyle w:val="Hiperveza"/>
            <w:rFonts w:asciiTheme="minorHAnsi" w:hAnsiTheme="minorHAnsi" w:cstheme="minorHAnsi"/>
            <w:sz w:val="24"/>
            <w:szCs w:val="24"/>
          </w:rPr>
          <w:t>www.opcina-vuka.hr</w:t>
        </w:r>
      </w:hyperlink>
      <w:r w:rsidRPr="00075BFA">
        <w:rPr>
          <w:rFonts w:asciiTheme="minorHAnsi" w:hAnsiTheme="minorHAnsi" w:cstheme="minorHAnsi"/>
          <w:sz w:val="24"/>
          <w:szCs w:val="24"/>
        </w:rPr>
        <w:t>,  za informacije vezane uz projekt i obrasce možete se obratiti na telefon 031/389-134</w:t>
      </w:r>
    </w:p>
    <w:p w14:paraId="45E430B8" w14:textId="77777777" w:rsidR="00227584" w:rsidRPr="00227584" w:rsidRDefault="00227584" w:rsidP="00227584"/>
    <w:p w14:paraId="4A3BE2B9" w14:textId="77777777" w:rsidR="00AE2429" w:rsidRDefault="00AE2429" w:rsidP="00366ACC">
      <w:pPr>
        <w:pStyle w:val="Zaglavlj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ACFFECB" w14:textId="77777777" w:rsidR="00AE2429" w:rsidRPr="00075BFA" w:rsidRDefault="00AE2429" w:rsidP="00366ACC">
      <w:pPr>
        <w:pStyle w:val="Zaglavlj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0DBCD67" w14:textId="4AE9B139" w:rsidR="00210A83" w:rsidRPr="00075BFA" w:rsidRDefault="00000000" w:rsidP="00366ACC">
      <w:pPr>
        <w:pStyle w:val="Tijeloteksta"/>
        <w:spacing w:before="92"/>
        <w:ind w:right="114"/>
        <w:jc w:val="both"/>
        <w:rPr>
          <w:rFonts w:asciiTheme="minorHAnsi" w:hAnsiTheme="minorHAnsi" w:cstheme="minorHAnsi"/>
        </w:rPr>
      </w:pPr>
      <w:r w:rsidRPr="00075BFA">
        <w:rPr>
          <w:rFonts w:asciiTheme="minorHAnsi" w:hAnsiTheme="minorHAnsi" w:cstheme="minorHAnsi"/>
          <w:w w:val="95"/>
        </w:rPr>
        <w:t>Pod materijalnom i kaznenom odgovornošću izjavljujem i vlastoručnim potpisom potvrđujem da su</w:t>
      </w:r>
      <w:r w:rsidRPr="00075BFA">
        <w:rPr>
          <w:rFonts w:asciiTheme="minorHAnsi" w:hAnsiTheme="minorHAnsi" w:cstheme="minorHAnsi"/>
          <w:spacing w:val="1"/>
          <w:w w:val="95"/>
        </w:rPr>
        <w:t xml:space="preserve"> </w:t>
      </w:r>
      <w:r w:rsidRPr="00075BFA">
        <w:rPr>
          <w:rFonts w:asciiTheme="minorHAnsi" w:hAnsiTheme="minorHAnsi" w:cstheme="minorHAnsi"/>
        </w:rPr>
        <w:t>podaci navedeni u ovom obrascu točni i potpuni. Sukladno UREDBI (EU) 2016/679 Europskog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parlamenta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i</w:t>
      </w:r>
      <w:r w:rsidRPr="00075BFA">
        <w:rPr>
          <w:rFonts w:asciiTheme="minorHAnsi" w:hAnsiTheme="minorHAnsi" w:cstheme="minorHAnsi"/>
          <w:spacing w:val="-9"/>
        </w:rPr>
        <w:t xml:space="preserve"> </w:t>
      </w:r>
      <w:r w:rsidRPr="00075BFA">
        <w:rPr>
          <w:rFonts w:asciiTheme="minorHAnsi" w:hAnsiTheme="minorHAnsi" w:cstheme="minorHAnsi"/>
        </w:rPr>
        <w:t>Vijeća</w:t>
      </w:r>
      <w:r w:rsidRPr="00075BFA">
        <w:rPr>
          <w:rFonts w:asciiTheme="minorHAnsi" w:hAnsiTheme="minorHAnsi" w:cstheme="minorHAnsi"/>
          <w:spacing w:val="-10"/>
        </w:rPr>
        <w:t xml:space="preserve"> </w:t>
      </w:r>
      <w:r w:rsidRPr="00075BFA">
        <w:rPr>
          <w:rFonts w:asciiTheme="minorHAnsi" w:hAnsiTheme="minorHAnsi" w:cstheme="minorHAnsi"/>
        </w:rPr>
        <w:t>o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zaštiti</w:t>
      </w:r>
      <w:r w:rsidRPr="00075BFA">
        <w:rPr>
          <w:rFonts w:asciiTheme="minorHAnsi" w:hAnsiTheme="minorHAnsi" w:cstheme="minorHAnsi"/>
          <w:spacing w:val="-9"/>
        </w:rPr>
        <w:t xml:space="preserve"> </w:t>
      </w:r>
      <w:r w:rsidRPr="00075BFA">
        <w:rPr>
          <w:rFonts w:asciiTheme="minorHAnsi" w:hAnsiTheme="minorHAnsi" w:cstheme="minorHAnsi"/>
        </w:rPr>
        <w:t>osobnih</w:t>
      </w:r>
      <w:r w:rsidRPr="00075BFA">
        <w:rPr>
          <w:rFonts w:asciiTheme="minorHAnsi" w:hAnsiTheme="minorHAnsi" w:cstheme="minorHAnsi"/>
          <w:spacing w:val="-10"/>
        </w:rPr>
        <w:t xml:space="preserve"> </w:t>
      </w:r>
      <w:r w:rsidRPr="00075BFA">
        <w:rPr>
          <w:rFonts w:asciiTheme="minorHAnsi" w:hAnsiTheme="minorHAnsi" w:cstheme="minorHAnsi"/>
        </w:rPr>
        <w:t>podataka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upoznat/a</w:t>
      </w:r>
      <w:r w:rsidRPr="00075BFA">
        <w:rPr>
          <w:rFonts w:asciiTheme="minorHAnsi" w:hAnsiTheme="minorHAnsi" w:cstheme="minorHAnsi"/>
          <w:spacing w:val="-10"/>
        </w:rPr>
        <w:t xml:space="preserve"> </w:t>
      </w:r>
      <w:r w:rsidRPr="00075BFA">
        <w:rPr>
          <w:rFonts w:asciiTheme="minorHAnsi" w:hAnsiTheme="minorHAnsi" w:cstheme="minorHAnsi"/>
        </w:rPr>
        <w:t>sam</w:t>
      </w:r>
      <w:r w:rsidRPr="00075BFA">
        <w:rPr>
          <w:rFonts w:asciiTheme="minorHAnsi" w:hAnsiTheme="minorHAnsi" w:cstheme="minorHAnsi"/>
          <w:spacing w:val="-7"/>
        </w:rPr>
        <w:t xml:space="preserve"> </w:t>
      </w:r>
      <w:r w:rsidRPr="00075BFA">
        <w:rPr>
          <w:rFonts w:asciiTheme="minorHAnsi" w:hAnsiTheme="minorHAnsi" w:cstheme="minorHAnsi"/>
        </w:rPr>
        <w:t>kako</w:t>
      </w:r>
      <w:r w:rsidRPr="00075BFA">
        <w:rPr>
          <w:rFonts w:asciiTheme="minorHAnsi" w:hAnsiTheme="minorHAnsi" w:cstheme="minorHAnsi"/>
          <w:spacing w:val="-11"/>
        </w:rPr>
        <w:t xml:space="preserve"> </w:t>
      </w:r>
      <w:r w:rsidRPr="00075BFA">
        <w:rPr>
          <w:rFonts w:asciiTheme="minorHAnsi" w:hAnsiTheme="minorHAnsi" w:cstheme="minorHAnsi"/>
        </w:rPr>
        <w:t>se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moji</w:t>
      </w:r>
      <w:r w:rsidRPr="00075BFA">
        <w:rPr>
          <w:rFonts w:asciiTheme="minorHAnsi" w:hAnsiTheme="minorHAnsi" w:cstheme="minorHAnsi"/>
          <w:spacing w:val="-9"/>
        </w:rPr>
        <w:t xml:space="preserve"> </w:t>
      </w:r>
      <w:r w:rsidRPr="00075BFA">
        <w:rPr>
          <w:rFonts w:asciiTheme="minorHAnsi" w:hAnsiTheme="minorHAnsi" w:cstheme="minorHAnsi"/>
        </w:rPr>
        <w:t>osobni</w:t>
      </w:r>
      <w:r w:rsidRPr="00075BFA">
        <w:rPr>
          <w:rFonts w:asciiTheme="minorHAnsi" w:hAnsiTheme="minorHAnsi" w:cstheme="minorHAnsi"/>
          <w:spacing w:val="-9"/>
        </w:rPr>
        <w:t xml:space="preserve"> </w:t>
      </w:r>
      <w:r w:rsidRPr="00075BFA">
        <w:rPr>
          <w:rFonts w:asciiTheme="minorHAnsi" w:hAnsiTheme="minorHAnsi" w:cstheme="minorHAnsi"/>
        </w:rPr>
        <w:t>podaci/podaci</w:t>
      </w:r>
      <w:r w:rsidRPr="00075BFA">
        <w:rPr>
          <w:rFonts w:asciiTheme="minorHAnsi" w:hAnsiTheme="minorHAnsi" w:cstheme="minorHAnsi"/>
          <w:spacing w:val="-9"/>
        </w:rPr>
        <w:t xml:space="preserve"> </w:t>
      </w:r>
      <w:r w:rsidRPr="00075BFA">
        <w:rPr>
          <w:rFonts w:asciiTheme="minorHAnsi" w:hAnsiTheme="minorHAnsi" w:cstheme="minorHAnsi"/>
        </w:rPr>
        <w:t>o</w:t>
      </w:r>
      <w:r w:rsidRPr="00075BFA">
        <w:rPr>
          <w:rFonts w:asciiTheme="minorHAnsi" w:hAnsiTheme="minorHAnsi" w:cstheme="minorHAnsi"/>
          <w:spacing w:val="-64"/>
        </w:rPr>
        <w:t xml:space="preserve"> </w:t>
      </w:r>
      <w:r w:rsidRPr="00075BFA">
        <w:rPr>
          <w:rFonts w:asciiTheme="minorHAnsi" w:hAnsiTheme="minorHAnsi" w:cstheme="minorHAnsi"/>
        </w:rPr>
        <w:t>korisniku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prikupljaju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i obrađuju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u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svrhu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izrade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i podnošenja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projektnog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prijedloga,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provedbe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postupka dodjele bespovratnih sredstava, sklapanja i izvršavanja ugovora o dodjeli bespovratnih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sredstava,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provedbe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revizije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postupaka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odabira,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postupka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dodjele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bespovratnih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sredstava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i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izvršenja ugovora o dodjeli bespovratnih sredstava te u svrhu provođenja vrednovanja provedbe</w:t>
      </w:r>
      <w:r w:rsidRPr="00075BFA">
        <w:rPr>
          <w:rFonts w:asciiTheme="minorHAnsi" w:hAnsiTheme="minorHAnsi" w:cstheme="minorHAnsi"/>
          <w:spacing w:val="1"/>
        </w:rPr>
        <w:t xml:space="preserve"> </w:t>
      </w:r>
      <w:r w:rsidRPr="00075BFA">
        <w:rPr>
          <w:rFonts w:asciiTheme="minorHAnsi" w:hAnsiTheme="minorHAnsi" w:cstheme="minorHAnsi"/>
        </w:rPr>
        <w:t>Programa</w:t>
      </w:r>
      <w:r w:rsidRPr="00075BFA">
        <w:rPr>
          <w:rFonts w:asciiTheme="minorHAnsi" w:hAnsiTheme="minorHAnsi" w:cstheme="minorHAnsi"/>
          <w:spacing w:val="-9"/>
        </w:rPr>
        <w:t xml:space="preserve"> </w:t>
      </w:r>
      <w:r w:rsidRPr="00075BFA">
        <w:rPr>
          <w:rFonts w:asciiTheme="minorHAnsi" w:hAnsiTheme="minorHAnsi" w:cstheme="minorHAnsi"/>
        </w:rPr>
        <w:t>„Učinkoviti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ljudski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potencijali</w:t>
      </w:r>
      <w:r w:rsidRPr="00075BFA">
        <w:rPr>
          <w:rFonts w:asciiTheme="minorHAnsi" w:hAnsiTheme="minorHAnsi" w:cstheme="minorHAnsi"/>
          <w:spacing w:val="-11"/>
        </w:rPr>
        <w:t xml:space="preserve"> </w:t>
      </w:r>
      <w:r w:rsidRPr="00075BFA">
        <w:rPr>
          <w:rFonts w:asciiTheme="minorHAnsi" w:hAnsiTheme="minorHAnsi" w:cstheme="minorHAnsi"/>
        </w:rPr>
        <w:t>2021.-2027.“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i</w:t>
      </w:r>
      <w:r w:rsidRPr="00075BFA">
        <w:rPr>
          <w:rFonts w:asciiTheme="minorHAnsi" w:hAnsiTheme="minorHAnsi" w:cstheme="minorHAnsi"/>
          <w:spacing w:val="-9"/>
        </w:rPr>
        <w:t xml:space="preserve"> </w:t>
      </w:r>
      <w:r w:rsidRPr="00075BFA">
        <w:rPr>
          <w:rFonts w:asciiTheme="minorHAnsi" w:hAnsiTheme="minorHAnsi" w:cstheme="minorHAnsi"/>
        </w:rPr>
        <w:t>da</w:t>
      </w:r>
      <w:r w:rsidRPr="00075BFA">
        <w:rPr>
          <w:rFonts w:asciiTheme="minorHAnsi" w:hAnsiTheme="minorHAnsi" w:cstheme="minorHAnsi"/>
          <w:spacing w:val="-10"/>
        </w:rPr>
        <w:t xml:space="preserve"> </w:t>
      </w:r>
      <w:r w:rsidRPr="00075BFA">
        <w:rPr>
          <w:rFonts w:asciiTheme="minorHAnsi" w:hAnsiTheme="minorHAnsi" w:cstheme="minorHAnsi"/>
        </w:rPr>
        <w:t>se</w:t>
      </w:r>
      <w:r w:rsidRPr="00075BFA">
        <w:rPr>
          <w:rFonts w:asciiTheme="minorHAnsi" w:hAnsiTheme="minorHAnsi" w:cstheme="minorHAnsi"/>
          <w:spacing w:val="-9"/>
        </w:rPr>
        <w:t xml:space="preserve"> </w:t>
      </w:r>
      <w:r w:rsidRPr="00075BFA">
        <w:rPr>
          <w:rFonts w:asciiTheme="minorHAnsi" w:hAnsiTheme="minorHAnsi" w:cstheme="minorHAnsi"/>
        </w:rPr>
        <w:t>u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druge</w:t>
      </w:r>
      <w:r w:rsidRPr="00075BFA">
        <w:rPr>
          <w:rFonts w:asciiTheme="minorHAnsi" w:hAnsiTheme="minorHAnsi" w:cstheme="minorHAnsi"/>
          <w:spacing w:val="-10"/>
        </w:rPr>
        <w:t xml:space="preserve"> </w:t>
      </w:r>
      <w:r w:rsidRPr="00075BFA">
        <w:rPr>
          <w:rFonts w:asciiTheme="minorHAnsi" w:hAnsiTheme="minorHAnsi" w:cstheme="minorHAnsi"/>
        </w:rPr>
        <w:t>svrhe</w:t>
      </w:r>
      <w:r w:rsidRPr="00075BFA">
        <w:rPr>
          <w:rFonts w:asciiTheme="minorHAnsi" w:hAnsiTheme="minorHAnsi" w:cstheme="minorHAnsi"/>
          <w:spacing w:val="-7"/>
        </w:rPr>
        <w:t xml:space="preserve"> </w:t>
      </w:r>
      <w:r w:rsidRPr="00075BFA">
        <w:rPr>
          <w:rFonts w:asciiTheme="minorHAnsi" w:hAnsiTheme="minorHAnsi" w:cstheme="minorHAnsi"/>
        </w:rPr>
        <w:t>neće</w:t>
      </w:r>
      <w:r w:rsidRPr="00075BFA">
        <w:rPr>
          <w:rFonts w:asciiTheme="minorHAnsi" w:hAnsiTheme="minorHAnsi" w:cstheme="minorHAnsi"/>
          <w:spacing w:val="-8"/>
        </w:rPr>
        <w:t xml:space="preserve"> </w:t>
      </w:r>
      <w:r w:rsidRPr="00075BFA">
        <w:rPr>
          <w:rFonts w:asciiTheme="minorHAnsi" w:hAnsiTheme="minorHAnsi" w:cstheme="minorHAnsi"/>
        </w:rPr>
        <w:t>koristi.</w:t>
      </w:r>
    </w:p>
    <w:p w14:paraId="00344012" w14:textId="77777777" w:rsidR="003A3923" w:rsidRPr="00075BFA" w:rsidRDefault="003A3923">
      <w:pPr>
        <w:pStyle w:val="Tijeloteksta"/>
        <w:spacing w:before="92"/>
        <w:ind w:left="100" w:right="114"/>
        <w:jc w:val="both"/>
        <w:rPr>
          <w:rFonts w:asciiTheme="minorHAnsi" w:hAnsiTheme="minorHAnsi" w:cstheme="minorHAnsi"/>
        </w:rPr>
      </w:pPr>
    </w:p>
    <w:p w14:paraId="0B639D8C" w14:textId="77777777" w:rsidR="00210A83" w:rsidRPr="00075BFA" w:rsidRDefault="00210A83">
      <w:pPr>
        <w:pStyle w:val="Tijeloteksta"/>
        <w:rPr>
          <w:rFonts w:asciiTheme="minorHAnsi" w:hAnsiTheme="minorHAnsi" w:cstheme="minorHAnsi"/>
        </w:rPr>
      </w:pPr>
    </w:p>
    <w:p w14:paraId="079FAF06" w14:textId="77777777" w:rsidR="00210A83" w:rsidRPr="00075BFA" w:rsidRDefault="00210A83">
      <w:pPr>
        <w:pStyle w:val="Tijeloteksta"/>
        <w:spacing w:before="1"/>
        <w:rPr>
          <w:rFonts w:asciiTheme="minorHAnsi" w:hAnsiTheme="minorHAnsi" w:cstheme="minorHAnsi"/>
        </w:rPr>
      </w:pPr>
    </w:p>
    <w:p w14:paraId="75A6725C" w14:textId="77777777" w:rsidR="00075BFA" w:rsidRPr="00075BFA" w:rsidRDefault="00075BFA" w:rsidP="006421C9">
      <w:pPr>
        <w:pStyle w:val="Tijeloteksta"/>
        <w:tabs>
          <w:tab w:val="left" w:pos="4070"/>
          <w:tab w:val="left" w:pos="6732"/>
          <w:tab w:val="left" w:pos="7974"/>
        </w:tabs>
        <w:ind w:left="100"/>
        <w:jc w:val="both"/>
        <w:rPr>
          <w:rFonts w:asciiTheme="minorHAnsi" w:hAnsiTheme="minorHAnsi" w:cstheme="minorHAnsi"/>
        </w:rPr>
      </w:pPr>
    </w:p>
    <w:p w14:paraId="3D72942A" w14:textId="77777777" w:rsidR="00075BFA" w:rsidRPr="00075BFA" w:rsidRDefault="00075BFA" w:rsidP="006421C9">
      <w:pPr>
        <w:pStyle w:val="Tijeloteksta"/>
        <w:tabs>
          <w:tab w:val="left" w:pos="4070"/>
          <w:tab w:val="left" w:pos="6732"/>
          <w:tab w:val="left" w:pos="7974"/>
        </w:tabs>
        <w:ind w:left="100"/>
        <w:jc w:val="both"/>
        <w:rPr>
          <w:rFonts w:asciiTheme="minorHAnsi" w:hAnsiTheme="minorHAnsi" w:cstheme="minorHAnsi"/>
        </w:rPr>
      </w:pPr>
    </w:p>
    <w:p w14:paraId="0C248597" w14:textId="77777777" w:rsidR="00075BFA" w:rsidRPr="00075BFA" w:rsidRDefault="00075BFA" w:rsidP="006421C9">
      <w:pPr>
        <w:pStyle w:val="Tijeloteksta"/>
        <w:tabs>
          <w:tab w:val="left" w:pos="4070"/>
          <w:tab w:val="left" w:pos="6732"/>
          <w:tab w:val="left" w:pos="7974"/>
        </w:tabs>
        <w:ind w:left="100"/>
        <w:jc w:val="both"/>
        <w:rPr>
          <w:rFonts w:asciiTheme="minorHAnsi" w:hAnsiTheme="minorHAnsi" w:cstheme="minorHAnsi"/>
        </w:rPr>
      </w:pPr>
    </w:p>
    <w:p w14:paraId="140A29C6" w14:textId="6FAAF276" w:rsidR="00210A83" w:rsidRPr="00075BFA" w:rsidRDefault="00000000" w:rsidP="006421C9">
      <w:pPr>
        <w:pStyle w:val="Tijeloteksta"/>
        <w:tabs>
          <w:tab w:val="left" w:pos="4070"/>
          <w:tab w:val="left" w:pos="6732"/>
          <w:tab w:val="left" w:pos="7974"/>
        </w:tabs>
        <w:ind w:left="100"/>
        <w:jc w:val="both"/>
        <w:rPr>
          <w:rFonts w:asciiTheme="minorHAnsi" w:hAnsiTheme="minorHAnsi" w:cstheme="minorHAnsi"/>
        </w:rPr>
      </w:pPr>
      <w:r w:rsidRPr="00075BFA">
        <w:rPr>
          <w:rFonts w:asciiTheme="minorHAnsi" w:hAnsiTheme="minorHAnsi" w:cstheme="minorHAnsi"/>
        </w:rPr>
        <w:t>U</w:t>
      </w:r>
      <w:r w:rsidRPr="00075BFA">
        <w:rPr>
          <w:rFonts w:asciiTheme="minorHAnsi" w:hAnsiTheme="minorHAnsi" w:cstheme="minorHAnsi"/>
          <w:spacing w:val="-1"/>
        </w:rPr>
        <w:t xml:space="preserve"> </w:t>
      </w:r>
      <w:r w:rsidRPr="00075BFA">
        <w:rPr>
          <w:rFonts w:asciiTheme="minorHAnsi" w:hAnsiTheme="minorHAnsi" w:cstheme="minorHAnsi"/>
        </w:rPr>
        <w:t>V</w:t>
      </w:r>
      <w:r w:rsidR="00E93098" w:rsidRPr="00075BFA">
        <w:rPr>
          <w:rFonts w:asciiTheme="minorHAnsi" w:hAnsiTheme="minorHAnsi" w:cstheme="minorHAnsi"/>
        </w:rPr>
        <w:t>uka</w:t>
      </w:r>
      <w:r w:rsidRPr="00075BFA">
        <w:rPr>
          <w:rFonts w:asciiTheme="minorHAnsi" w:hAnsiTheme="minorHAnsi" w:cstheme="minorHAnsi"/>
        </w:rPr>
        <w:t>,</w:t>
      </w:r>
      <w:r w:rsidRPr="00075BFA">
        <w:rPr>
          <w:rFonts w:asciiTheme="minorHAnsi" w:hAnsiTheme="minorHAnsi" w:cstheme="minorHAnsi"/>
          <w:u w:val="single"/>
        </w:rPr>
        <w:tab/>
      </w:r>
      <w:r w:rsidRPr="00075BFA">
        <w:rPr>
          <w:rFonts w:asciiTheme="minorHAnsi" w:hAnsiTheme="minorHAnsi" w:cstheme="minorHAnsi"/>
        </w:rPr>
        <w:t>godine.</w:t>
      </w:r>
      <w:r w:rsidRPr="00075BFA">
        <w:rPr>
          <w:rFonts w:asciiTheme="minorHAnsi" w:hAnsiTheme="minorHAnsi" w:cstheme="minorHAnsi"/>
        </w:rPr>
        <w:tab/>
        <w:t>Potpis</w:t>
      </w:r>
      <w:r w:rsidR="006421C9" w:rsidRPr="00075BFA">
        <w:rPr>
          <w:rFonts w:asciiTheme="minorHAnsi" w:hAnsiTheme="minorHAnsi" w:cstheme="minorHAnsi"/>
        </w:rPr>
        <w:t>:______________________</w:t>
      </w:r>
    </w:p>
    <w:sectPr w:rsidR="00210A83" w:rsidRPr="00075BFA" w:rsidSect="003B4156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340" w:right="580" w:bottom="1520" w:left="620" w:header="567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4B985" w14:textId="77777777" w:rsidR="00A03F78" w:rsidRDefault="00A03F78">
      <w:r>
        <w:separator/>
      </w:r>
    </w:p>
  </w:endnote>
  <w:endnote w:type="continuationSeparator" w:id="0">
    <w:p w14:paraId="6C7220E3" w14:textId="77777777" w:rsidR="00A03F78" w:rsidRDefault="00A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53597" w14:textId="7F9D95DA" w:rsidR="00333251" w:rsidRDefault="00333251">
    <w:pPr>
      <w:pStyle w:val="Podnoje"/>
    </w:pPr>
    <w:r>
      <w:rPr>
        <w:noProof/>
      </w:rPr>
      <w:drawing>
        <wp:anchor distT="0" distB="0" distL="0" distR="0" simplePos="0" relativeHeight="487500288" behindDoc="1" locked="0" layoutInCell="1" allowOverlap="1" wp14:anchorId="5B8AC8CD" wp14:editId="76463D02">
          <wp:simplePos x="0" y="0"/>
          <wp:positionH relativeFrom="page">
            <wp:posOffset>393700</wp:posOffset>
          </wp:positionH>
          <wp:positionV relativeFrom="page">
            <wp:posOffset>9645650</wp:posOffset>
          </wp:positionV>
          <wp:extent cx="6923532" cy="471170"/>
          <wp:effectExtent l="0" t="0" r="0" b="0"/>
          <wp:wrapNone/>
          <wp:docPr id="81939244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3532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DAFE5" w14:textId="62F897F0" w:rsidR="00210A83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4B6934CA" wp14:editId="1E1B089E">
          <wp:simplePos x="0" y="0"/>
          <wp:positionH relativeFrom="page">
            <wp:posOffset>287020</wp:posOffset>
          </wp:positionH>
          <wp:positionV relativeFrom="page">
            <wp:posOffset>9682581</wp:posOffset>
          </wp:positionV>
          <wp:extent cx="6923532" cy="471170"/>
          <wp:effectExtent l="0" t="0" r="0" b="0"/>
          <wp:wrapNone/>
          <wp:docPr id="3247104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3532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A65"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0E266A12" wp14:editId="62FB6FB0">
              <wp:simplePos x="0" y="0"/>
              <wp:positionH relativeFrom="page">
                <wp:posOffset>819785</wp:posOffset>
              </wp:positionH>
              <wp:positionV relativeFrom="page">
                <wp:posOffset>10233025</wp:posOffset>
              </wp:positionV>
              <wp:extent cx="5932170" cy="165735"/>
              <wp:effectExtent l="0" t="0" r="0" b="0"/>
              <wp:wrapNone/>
              <wp:docPr id="21428462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2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C9E0A" w14:textId="6D640E4E" w:rsidR="00210A83" w:rsidRDefault="00210A83" w:rsidP="00E93098">
                          <w:pPr>
                            <w:spacing w:before="1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66A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55pt;margin-top:805.75pt;width:467.1pt;height:13.0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" filled="f" stroked="f">
              <v:textbox inset="0,0,0,0">
                <w:txbxContent>
                  <w:p w14:paraId="193C9E0A" w14:textId="6D640E4E" w:rsidR="00210A83" w:rsidRDefault="00210A83" w:rsidP="00E93098">
                    <w:pPr>
                      <w:spacing w:before="1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04162" w14:textId="77777777" w:rsidR="00A03F78" w:rsidRDefault="00A03F78">
      <w:r>
        <w:separator/>
      </w:r>
    </w:p>
  </w:footnote>
  <w:footnote w:type="continuationSeparator" w:id="0">
    <w:p w14:paraId="2471BF68" w14:textId="77777777" w:rsidR="00A03F78" w:rsidRDefault="00A0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78AF" w14:textId="0DF523B6" w:rsidR="006C3EE2" w:rsidRDefault="00681080">
    <w:pPr>
      <w:pStyle w:val="Zaglavlje"/>
    </w:pPr>
    <w:r w:rsidRPr="002C5A69">
      <w:rPr>
        <w:sz w:val="32"/>
        <w:szCs w:val="32"/>
      </w:rPr>
      <w:t xml:space="preserve">Općina Vuka  </w:t>
    </w:r>
    <w:r>
      <w:t xml:space="preserve">                                                                                                       </w:t>
    </w:r>
    <w:r w:rsidR="006C3EE2">
      <w:rPr>
        <w:noProof/>
      </w:rPr>
      <w:drawing>
        <wp:inline distT="0" distB="0" distL="0" distR="0" wp14:anchorId="37913113" wp14:editId="5814727A">
          <wp:extent cx="1076325" cy="695325"/>
          <wp:effectExtent l="0" t="0" r="9525" b="9525"/>
          <wp:docPr id="922326110" name="Slika 1" descr="Slika na kojoj se prikazuje tekst, Font, grafik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738800" name="Slika 1" descr="Slika na kojoj se prikazuje tekst, Font, grafik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17A2" w14:textId="5A65D03E" w:rsidR="00210A83" w:rsidRPr="002C5A69" w:rsidRDefault="002C5A69" w:rsidP="003A3923">
    <w:pPr>
      <w:pStyle w:val="Zaglavlje"/>
    </w:pPr>
    <w:bookmarkStart w:id="0" w:name="_Hlk170294623"/>
    <w:r w:rsidRPr="002C5A69">
      <w:rPr>
        <w:sz w:val="32"/>
        <w:szCs w:val="32"/>
      </w:rPr>
      <w:t xml:space="preserve">Općina Vuka  </w:t>
    </w:r>
    <w:r>
      <w:t xml:space="preserve">                                                                                                       </w:t>
    </w:r>
    <w:bookmarkEnd w:id="0"/>
    <w:r>
      <w:rPr>
        <w:noProof/>
      </w:rPr>
      <w:drawing>
        <wp:inline distT="0" distB="0" distL="0" distR="0" wp14:anchorId="45E6F2C9" wp14:editId="75326BF8">
          <wp:extent cx="1076325" cy="695325"/>
          <wp:effectExtent l="0" t="0" r="9525" b="9525"/>
          <wp:docPr id="595596939" name="Slika 1" descr="Slika na kojoj se prikazuje tekst, Font, grafik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738800" name="Slika 1" descr="Slika na kojoj se prikazuje tekst, Font, grafik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51BDB"/>
    <w:multiLevelType w:val="hybridMultilevel"/>
    <w:tmpl w:val="A5760D36"/>
    <w:lvl w:ilvl="0" w:tplc="464E749E">
      <w:numFmt w:val="bullet"/>
      <w:lvlText w:val=""/>
      <w:lvlJc w:val="left"/>
      <w:pPr>
        <w:ind w:left="374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1FA20F0">
      <w:numFmt w:val="bullet"/>
      <w:lvlText w:val="•"/>
      <w:lvlJc w:val="left"/>
      <w:pPr>
        <w:ind w:left="1116" w:hanging="284"/>
      </w:pPr>
      <w:rPr>
        <w:rFonts w:hint="default"/>
        <w:lang w:val="hr-HR" w:eastAsia="en-US" w:bidi="ar-SA"/>
      </w:rPr>
    </w:lvl>
    <w:lvl w:ilvl="2" w:tplc="0CFC789C">
      <w:numFmt w:val="bullet"/>
      <w:lvlText w:val="•"/>
      <w:lvlJc w:val="left"/>
      <w:pPr>
        <w:ind w:left="1852" w:hanging="284"/>
      </w:pPr>
      <w:rPr>
        <w:rFonts w:hint="default"/>
        <w:lang w:val="hr-HR" w:eastAsia="en-US" w:bidi="ar-SA"/>
      </w:rPr>
    </w:lvl>
    <w:lvl w:ilvl="3" w:tplc="6186B90A">
      <w:numFmt w:val="bullet"/>
      <w:lvlText w:val="•"/>
      <w:lvlJc w:val="left"/>
      <w:pPr>
        <w:ind w:left="2588" w:hanging="284"/>
      </w:pPr>
      <w:rPr>
        <w:rFonts w:hint="default"/>
        <w:lang w:val="hr-HR" w:eastAsia="en-US" w:bidi="ar-SA"/>
      </w:rPr>
    </w:lvl>
    <w:lvl w:ilvl="4" w:tplc="3C5E6EA0">
      <w:numFmt w:val="bullet"/>
      <w:lvlText w:val="•"/>
      <w:lvlJc w:val="left"/>
      <w:pPr>
        <w:ind w:left="3325" w:hanging="284"/>
      </w:pPr>
      <w:rPr>
        <w:rFonts w:hint="default"/>
        <w:lang w:val="hr-HR" w:eastAsia="en-US" w:bidi="ar-SA"/>
      </w:rPr>
    </w:lvl>
    <w:lvl w:ilvl="5" w:tplc="7C2039F0">
      <w:numFmt w:val="bullet"/>
      <w:lvlText w:val="•"/>
      <w:lvlJc w:val="left"/>
      <w:pPr>
        <w:ind w:left="4061" w:hanging="284"/>
      </w:pPr>
      <w:rPr>
        <w:rFonts w:hint="default"/>
        <w:lang w:val="hr-HR" w:eastAsia="en-US" w:bidi="ar-SA"/>
      </w:rPr>
    </w:lvl>
    <w:lvl w:ilvl="6" w:tplc="02E0B8E2">
      <w:numFmt w:val="bullet"/>
      <w:lvlText w:val="•"/>
      <w:lvlJc w:val="left"/>
      <w:pPr>
        <w:ind w:left="4797" w:hanging="284"/>
      </w:pPr>
      <w:rPr>
        <w:rFonts w:hint="default"/>
        <w:lang w:val="hr-HR" w:eastAsia="en-US" w:bidi="ar-SA"/>
      </w:rPr>
    </w:lvl>
    <w:lvl w:ilvl="7" w:tplc="41BC46BE">
      <w:numFmt w:val="bullet"/>
      <w:lvlText w:val="•"/>
      <w:lvlJc w:val="left"/>
      <w:pPr>
        <w:ind w:left="5534" w:hanging="284"/>
      </w:pPr>
      <w:rPr>
        <w:rFonts w:hint="default"/>
        <w:lang w:val="hr-HR" w:eastAsia="en-US" w:bidi="ar-SA"/>
      </w:rPr>
    </w:lvl>
    <w:lvl w:ilvl="8" w:tplc="420645BC">
      <w:numFmt w:val="bullet"/>
      <w:lvlText w:val="•"/>
      <w:lvlJc w:val="left"/>
      <w:pPr>
        <w:ind w:left="6270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64E45937"/>
    <w:multiLevelType w:val="hybridMultilevel"/>
    <w:tmpl w:val="BB10D2D8"/>
    <w:lvl w:ilvl="0" w:tplc="3FBEC6E6">
      <w:start w:val="1"/>
      <w:numFmt w:val="lowerLetter"/>
      <w:lvlText w:val="%1)"/>
      <w:lvlJc w:val="left"/>
      <w:pPr>
        <w:ind w:left="729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hr-HR" w:eastAsia="en-US" w:bidi="ar-SA"/>
      </w:rPr>
    </w:lvl>
    <w:lvl w:ilvl="1" w:tplc="1800384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81BA205E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C86555E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71AC6B26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1F36DF1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F00542C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B1EEA2E2">
      <w:numFmt w:val="bullet"/>
      <w:lvlText w:val="•"/>
      <w:lvlJc w:val="left"/>
      <w:pPr>
        <w:ind w:left="5636" w:hanging="360"/>
      </w:pPr>
      <w:rPr>
        <w:rFonts w:hint="default"/>
        <w:lang w:val="hr-HR" w:eastAsia="en-US" w:bidi="ar-SA"/>
      </w:rPr>
    </w:lvl>
    <w:lvl w:ilvl="8" w:tplc="41ACF6AC">
      <w:numFmt w:val="bullet"/>
      <w:lvlText w:val="•"/>
      <w:lvlJc w:val="left"/>
      <w:pPr>
        <w:ind w:left="633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D273C94"/>
    <w:multiLevelType w:val="hybridMultilevel"/>
    <w:tmpl w:val="57E66F0A"/>
    <w:lvl w:ilvl="0" w:tplc="3AFE81F8">
      <w:start w:val="1"/>
      <w:numFmt w:val="lowerLetter"/>
      <w:lvlText w:val="%1)"/>
      <w:lvlJc w:val="left"/>
      <w:pPr>
        <w:ind w:left="2551" w:hanging="27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hr-HR" w:eastAsia="en-US" w:bidi="ar-SA"/>
      </w:rPr>
    </w:lvl>
    <w:lvl w:ilvl="1" w:tplc="A4B4F9FA">
      <w:numFmt w:val="bullet"/>
      <w:lvlText w:val="•"/>
      <w:lvlJc w:val="left"/>
      <w:pPr>
        <w:ind w:left="3078" w:hanging="279"/>
      </w:pPr>
      <w:rPr>
        <w:rFonts w:hint="default"/>
        <w:lang w:val="hr-HR" w:eastAsia="en-US" w:bidi="ar-SA"/>
      </w:rPr>
    </w:lvl>
    <w:lvl w:ilvl="2" w:tplc="8F402E98">
      <w:numFmt w:val="bullet"/>
      <w:lvlText w:val="•"/>
      <w:lvlJc w:val="left"/>
      <w:pPr>
        <w:ind w:left="3596" w:hanging="279"/>
      </w:pPr>
      <w:rPr>
        <w:rFonts w:hint="default"/>
        <w:lang w:val="hr-HR" w:eastAsia="en-US" w:bidi="ar-SA"/>
      </w:rPr>
    </w:lvl>
    <w:lvl w:ilvl="3" w:tplc="043CBCD0">
      <w:numFmt w:val="bullet"/>
      <w:lvlText w:val="•"/>
      <w:lvlJc w:val="left"/>
      <w:pPr>
        <w:ind w:left="4114" w:hanging="279"/>
      </w:pPr>
      <w:rPr>
        <w:rFonts w:hint="default"/>
        <w:lang w:val="hr-HR" w:eastAsia="en-US" w:bidi="ar-SA"/>
      </w:rPr>
    </w:lvl>
    <w:lvl w:ilvl="4" w:tplc="2B0025F2">
      <w:numFmt w:val="bullet"/>
      <w:lvlText w:val="•"/>
      <w:lvlJc w:val="left"/>
      <w:pPr>
        <w:ind w:left="4633" w:hanging="279"/>
      </w:pPr>
      <w:rPr>
        <w:rFonts w:hint="default"/>
        <w:lang w:val="hr-HR" w:eastAsia="en-US" w:bidi="ar-SA"/>
      </w:rPr>
    </w:lvl>
    <w:lvl w:ilvl="5" w:tplc="40A466AA">
      <w:numFmt w:val="bullet"/>
      <w:lvlText w:val="•"/>
      <w:lvlJc w:val="left"/>
      <w:pPr>
        <w:ind w:left="5151" w:hanging="279"/>
      </w:pPr>
      <w:rPr>
        <w:rFonts w:hint="default"/>
        <w:lang w:val="hr-HR" w:eastAsia="en-US" w:bidi="ar-SA"/>
      </w:rPr>
    </w:lvl>
    <w:lvl w:ilvl="6" w:tplc="00062BDE">
      <w:numFmt w:val="bullet"/>
      <w:lvlText w:val="•"/>
      <w:lvlJc w:val="left"/>
      <w:pPr>
        <w:ind w:left="5669" w:hanging="279"/>
      </w:pPr>
      <w:rPr>
        <w:rFonts w:hint="default"/>
        <w:lang w:val="hr-HR" w:eastAsia="en-US" w:bidi="ar-SA"/>
      </w:rPr>
    </w:lvl>
    <w:lvl w:ilvl="7" w:tplc="57BAD5B8">
      <w:numFmt w:val="bullet"/>
      <w:lvlText w:val="•"/>
      <w:lvlJc w:val="left"/>
      <w:pPr>
        <w:ind w:left="6188" w:hanging="279"/>
      </w:pPr>
      <w:rPr>
        <w:rFonts w:hint="default"/>
        <w:lang w:val="hr-HR" w:eastAsia="en-US" w:bidi="ar-SA"/>
      </w:rPr>
    </w:lvl>
    <w:lvl w:ilvl="8" w:tplc="8ACE632C">
      <w:numFmt w:val="bullet"/>
      <w:lvlText w:val="•"/>
      <w:lvlJc w:val="left"/>
      <w:pPr>
        <w:ind w:left="6706" w:hanging="279"/>
      </w:pPr>
      <w:rPr>
        <w:rFonts w:hint="default"/>
        <w:lang w:val="hr-HR" w:eastAsia="en-US" w:bidi="ar-SA"/>
      </w:rPr>
    </w:lvl>
  </w:abstractNum>
  <w:num w:numId="1" w16cid:durableId="1333408009">
    <w:abstractNumId w:val="2"/>
  </w:num>
  <w:num w:numId="2" w16cid:durableId="1907522627">
    <w:abstractNumId w:val="0"/>
  </w:num>
  <w:num w:numId="3" w16cid:durableId="136008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83"/>
    <w:rsid w:val="00000A65"/>
    <w:rsid w:val="0000617D"/>
    <w:rsid w:val="000326CB"/>
    <w:rsid w:val="00044130"/>
    <w:rsid w:val="00075BFA"/>
    <w:rsid w:val="00096D13"/>
    <w:rsid w:val="00157196"/>
    <w:rsid w:val="00186805"/>
    <w:rsid w:val="00210A83"/>
    <w:rsid w:val="00227584"/>
    <w:rsid w:val="00252501"/>
    <w:rsid w:val="00292B3F"/>
    <w:rsid w:val="002C5A69"/>
    <w:rsid w:val="00320E4A"/>
    <w:rsid w:val="00333251"/>
    <w:rsid w:val="00343FEC"/>
    <w:rsid w:val="00366AA1"/>
    <w:rsid w:val="00366ACC"/>
    <w:rsid w:val="0037440E"/>
    <w:rsid w:val="003A3923"/>
    <w:rsid w:val="003B4156"/>
    <w:rsid w:val="003C2953"/>
    <w:rsid w:val="003E06FE"/>
    <w:rsid w:val="004501C4"/>
    <w:rsid w:val="004F3BA2"/>
    <w:rsid w:val="00576ED6"/>
    <w:rsid w:val="005D022C"/>
    <w:rsid w:val="00625453"/>
    <w:rsid w:val="006421C9"/>
    <w:rsid w:val="00681080"/>
    <w:rsid w:val="006A319F"/>
    <w:rsid w:val="006C3EE2"/>
    <w:rsid w:val="006D3F75"/>
    <w:rsid w:val="006F6BCE"/>
    <w:rsid w:val="00702F1C"/>
    <w:rsid w:val="007378F9"/>
    <w:rsid w:val="00744A31"/>
    <w:rsid w:val="00761195"/>
    <w:rsid w:val="00836979"/>
    <w:rsid w:val="008F0649"/>
    <w:rsid w:val="00943C01"/>
    <w:rsid w:val="00A03F78"/>
    <w:rsid w:val="00A05F9E"/>
    <w:rsid w:val="00AA6B95"/>
    <w:rsid w:val="00AE2429"/>
    <w:rsid w:val="00B53304"/>
    <w:rsid w:val="00B543EE"/>
    <w:rsid w:val="00B55064"/>
    <w:rsid w:val="00B9067C"/>
    <w:rsid w:val="00BC40CC"/>
    <w:rsid w:val="00C214A8"/>
    <w:rsid w:val="00CE2C23"/>
    <w:rsid w:val="00D12AD8"/>
    <w:rsid w:val="00D14ED6"/>
    <w:rsid w:val="00D411A6"/>
    <w:rsid w:val="00D75ABF"/>
    <w:rsid w:val="00DF35C8"/>
    <w:rsid w:val="00E05B92"/>
    <w:rsid w:val="00E22F15"/>
    <w:rsid w:val="00E238B9"/>
    <w:rsid w:val="00E93098"/>
    <w:rsid w:val="00EC1B29"/>
    <w:rsid w:val="00F43051"/>
    <w:rsid w:val="00F51586"/>
    <w:rsid w:val="00F66823"/>
    <w:rsid w:val="00FA4069"/>
    <w:rsid w:val="00FB6C2C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41BD"/>
  <w15:docId w15:val="{8065E5CD-24E0-400D-85B1-7CBE94B5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0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nhideWhenUsed/>
    <w:rsid w:val="00E930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93098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930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3098"/>
    <w:rPr>
      <w:rFonts w:ascii="Arial MT" w:eastAsia="Arial MT" w:hAnsi="Arial MT" w:cs="Arial MT"/>
      <w:lang w:val="hr-HR"/>
    </w:rPr>
  </w:style>
  <w:style w:type="character" w:styleId="Hiperveza">
    <w:name w:val="Hyperlink"/>
    <w:semiHidden/>
    <w:rsid w:val="006A319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758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27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vuka.hr/javni-poziv-za-pripadnike-ciljane-skupine-na-projektu-zazeli-prevencija-institucionalizacije-faza-4-sf-3-4-11-01-053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cina-vuka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51B1-3928-49F0-A8CD-EECBFF78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Opcina Vuka</cp:lastModifiedBy>
  <cp:revision>35</cp:revision>
  <cp:lastPrinted>2024-06-26T10:04:00Z</cp:lastPrinted>
  <dcterms:created xsi:type="dcterms:W3CDTF">2024-06-26T05:39:00Z</dcterms:created>
  <dcterms:modified xsi:type="dcterms:W3CDTF">2024-06-26T12:22:00Z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2024-01-23T00:00:00Z</vt:filetime>
  </property>
</Properties>
</file>