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E3433" w14:textId="77777777" w:rsidR="00DB36A0" w:rsidRPr="002F77B9" w:rsidRDefault="00DB36A0">
      <w:pPr>
        <w:spacing w:line="256" w:lineRule="auto"/>
        <w:jc w:val="center"/>
        <w:rPr>
          <w:rFonts w:ascii="Times New Roman" w:eastAsia="Times New Roman" w:hAnsi="Times New Roman" w:cs="Times New Roman"/>
          <w:b/>
        </w:rPr>
      </w:pPr>
      <w:r w:rsidRPr="002F77B9">
        <w:rPr>
          <w:rFonts w:ascii="Times New Roman" w:hAnsi="Times New Roman" w:cs="Times New Roman"/>
          <w:noProof/>
        </w:rPr>
        <w:drawing>
          <wp:inline distT="0" distB="0" distL="0" distR="0" wp14:anchorId="7533E0C3" wp14:editId="624287E2">
            <wp:extent cx="5760720" cy="1475887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4778" w14:textId="062BC432" w:rsidR="00DB36A0" w:rsidRPr="002F77B9" w:rsidRDefault="00DB36A0" w:rsidP="00DB36A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7B9">
        <w:rPr>
          <w:rFonts w:ascii="Times New Roman" w:eastAsia="Times New Roman" w:hAnsi="Times New Roman" w:cs="Times New Roman"/>
        </w:rPr>
        <w:t xml:space="preserve">KLASA: </w:t>
      </w:r>
      <w:r w:rsidR="00BA4A24" w:rsidRPr="002F77B9">
        <w:rPr>
          <w:rFonts w:ascii="Times New Roman" w:eastAsia="Times New Roman" w:hAnsi="Times New Roman" w:cs="Times New Roman"/>
        </w:rPr>
        <w:t>011-01/</w:t>
      </w:r>
      <w:r w:rsidR="00C22CA0" w:rsidRPr="002F77B9">
        <w:rPr>
          <w:rFonts w:ascii="Times New Roman" w:eastAsia="Times New Roman" w:hAnsi="Times New Roman" w:cs="Times New Roman"/>
        </w:rPr>
        <w:t>2</w:t>
      </w:r>
      <w:r w:rsidR="008D1F3A">
        <w:rPr>
          <w:rFonts w:ascii="Times New Roman" w:eastAsia="Times New Roman" w:hAnsi="Times New Roman" w:cs="Times New Roman"/>
        </w:rPr>
        <w:t>6</w:t>
      </w:r>
      <w:r w:rsidR="002F77B9" w:rsidRPr="002F77B9">
        <w:rPr>
          <w:rFonts w:ascii="Times New Roman" w:eastAsia="Times New Roman" w:hAnsi="Times New Roman" w:cs="Times New Roman"/>
        </w:rPr>
        <w:t>-01/1</w:t>
      </w:r>
    </w:p>
    <w:p w14:paraId="3C239040" w14:textId="6AD7FFDC" w:rsidR="00DB36A0" w:rsidRPr="002F77B9" w:rsidRDefault="00DB36A0" w:rsidP="00DB36A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7B9">
        <w:rPr>
          <w:rFonts w:ascii="Times New Roman" w:eastAsia="Times New Roman" w:hAnsi="Times New Roman" w:cs="Times New Roman"/>
        </w:rPr>
        <w:t xml:space="preserve">URBROJ: </w:t>
      </w:r>
      <w:r w:rsidR="002F77B9" w:rsidRPr="002F77B9">
        <w:rPr>
          <w:rFonts w:ascii="Times New Roman" w:eastAsia="Times New Roman" w:hAnsi="Times New Roman" w:cs="Times New Roman"/>
        </w:rPr>
        <w:t>2158-42-01-</w:t>
      </w:r>
      <w:r w:rsidR="008D1F3A">
        <w:rPr>
          <w:rFonts w:ascii="Times New Roman" w:eastAsia="Times New Roman" w:hAnsi="Times New Roman" w:cs="Times New Roman"/>
        </w:rPr>
        <w:t>26-</w:t>
      </w:r>
      <w:r w:rsidR="00D128C9">
        <w:rPr>
          <w:rFonts w:ascii="Times New Roman" w:eastAsia="Times New Roman" w:hAnsi="Times New Roman" w:cs="Times New Roman"/>
        </w:rPr>
        <w:t>5</w:t>
      </w:r>
    </w:p>
    <w:p w14:paraId="3B61AFEE" w14:textId="52685340" w:rsidR="00DB36A0" w:rsidRPr="002F77B9" w:rsidRDefault="00DB36A0" w:rsidP="00DB36A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7B9">
        <w:rPr>
          <w:rFonts w:ascii="Times New Roman" w:eastAsia="Times New Roman" w:hAnsi="Times New Roman" w:cs="Times New Roman"/>
        </w:rPr>
        <w:t xml:space="preserve">U Vuki, </w:t>
      </w:r>
      <w:r w:rsidR="00D128C9">
        <w:rPr>
          <w:rFonts w:ascii="Times New Roman" w:eastAsia="Times New Roman" w:hAnsi="Times New Roman" w:cs="Times New Roman"/>
        </w:rPr>
        <w:t>12. kolovoza</w:t>
      </w:r>
      <w:r w:rsidR="008D1F3A">
        <w:rPr>
          <w:rFonts w:ascii="Times New Roman" w:eastAsia="Times New Roman" w:hAnsi="Times New Roman" w:cs="Times New Roman"/>
        </w:rPr>
        <w:t xml:space="preserve"> 2026</w:t>
      </w:r>
      <w:r w:rsidRPr="002F77B9">
        <w:rPr>
          <w:rFonts w:ascii="Times New Roman" w:eastAsia="Times New Roman" w:hAnsi="Times New Roman" w:cs="Times New Roman"/>
        </w:rPr>
        <w:t>. godine</w:t>
      </w:r>
    </w:p>
    <w:p w14:paraId="2DA71EA5" w14:textId="77777777" w:rsidR="00DB36A0" w:rsidRPr="002F77B9" w:rsidRDefault="00DB36A0">
      <w:pPr>
        <w:spacing w:line="256" w:lineRule="auto"/>
        <w:jc w:val="center"/>
        <w:rPr>
          <w:rFonts w:ascii="Times New Roman" w:eastAsia="Times New Roman" w:hAnsi="Times New Roman" w:cs="Times New Roman"/>
          <w:b/>
        </w:rPr>
      </w:pPr>
    </w:p>
    <w:p w14:paraId="7F4F69F8" w14:textId="77777777" w:rsidR="00C36884" w:rsidRPr="002F77B9" w:rsidRDefault="00DB36A0" w:rsidP="00BA4A24">
      <w:pPr>
        <w:spacing w:after="0" w:line="257" w:lineRule="auto"/>
        <w:jc w:val="center"/>
        <w:rPr>
          <w:rFonts w:ascii="Times New Roman" w:eastAsia="Times New Roman" w:hAnsi="Times New Roman" w:cs="Times New Roman"/>
          <w:b/>
        </w:rPr>
      </w:pPr>
      <w:r w:rsidRPr="002F77B9">
        <w:rPr>
          <w:rFonts w:ascii="Times New Roman" w:eastAsia="Times New Roman" w:hAnsi="Times New Roman" w:cs="Times New Roman"/>
          <w:b/>
        </w:rPr>
        <w:t>IZVJEŠĆE O PROVEDENOM SAVJETOVANJU SA ZAINTERESIRANOM JAVNOŠĆU</w:t>
      </w:r>
    </w:p>
    <w:p w14:paraId="24A13A9E" w14:textId="38A74571" w:rsidR="00C36884" w:rsidRPr="002F77B9" w:rsidRDefault="00AD780F" w:rsidP="00BA4A24">
      <w:pPr>
        <w:spacing w:after="0" w:line="257" w:lineRule="auto"/>
        <w:jc w:val="center"/>
        <w:rPr>
          <w:rFonts w:ascii="Times New Roman" w:eastAsia="Times New Roman" w:hAnsi="Times New Roman" w:cs="Times New Roman"/>
          <w:b/>
        </w:rPr>
      </w:pPr>
      <w:r w:rsidRPr="002F77B9">
        <w:rPr>
          <w:rFonts w:ascii="Times New Roman" w:eastAsia="Times New Roman" w:hAnsi="Times New Roman" w:cs="Times New Roman"/>
          <w:b/>
        </w:rPr>
        <w:t>O NACRTU</w:t>
      </w:r>
      <w:r w:rsidR="00BA4A24" w:rsidRPr="002F77B9">
        <w:rPr>
          <w:rFonts w:ascii="Times New Roman" w:eastAsia="Times New Roman" w:hAnsi="Times New Roman" w:cs="Times New Roman"/>
          <w:b/>
        </w:rPr>
        <w:t xml:space="preserve"> </w:t>
      </w:r>
      <w:r w:rsidR="00D128C9">
        <w:rPr>
          <w:rFonts w:ascii="Times New Roman" w:eastAsia="Times New Roman" w:hAnsi="Times New Roman" w:cs="Times New Roman"/>
          <w:b/>
        </w:rPr>
        <w:t>PRAVILNIKA O PROVEDBI POSTUPKA JEDNOSTAVNE NABAVE</w:t>
      </w:r>
    </w:p>
    <w:p w14:paraId="58528C0D" w14:textId="77777777" w:rsidR="00DB36A0" w:rsidRPr="002F77B9" w:rsidRDefault="00DB36A0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4"/>
        <w:gridCol w:w="3676"/>
        <w:gridCol w:w="2404"/>
      </w:tblGrid>
      <w:tr w:rsidR="00C36884" w:rsidRPr="002F77B9" w14:paraId="7C51BE2D" w14:textId="77777777" w:rsidTr="00451E3B">
        <w:trPr>
          <w:trHeight w:val="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3A197" w14:textId="77777777" w:rsidR="00C36884" w:rsidRPr="002F77B9" w:rsidRDefault="00AD780F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  <w:r w:rsidRPr="002F77B9">
              <w:rPr>
                <w:rFonts w:ascii="Times New Roman" w:eastAsia="Times New Roman" w:hAnsi="Times New Roman" w:cs="Times New Roman"/>
              </w:rPr>
              <w:t>Razdoblje savjetovanja</w:t>
            </w:r>
          </w:p>
        </w:tc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EB1A03" w14:textId="26F5C7D4" w:rsidR="00C36884" w:rsidRPr="002F77B9" w:rsidRDefault="00D128C9" w:rsidP="00451E3B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13. srpnja</w:t>
            </w:r>
            <w:r w:rsidR="008D1F3A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  <w:r w:rsidR="00BA4A24" w:rsidRPr="002F77B9">
              <w:rPr>
                <w:rFonts w:ascii="Times New Roman" w:eastAsia="Times New Roman" w:hAnsi="Times New Roman" w:cs="Times New Roman"/>
                <w:b/>
              </w:rPr>
              <w:t xml:space="preserve">. do </w:t>
            </w:r>
            <w:r>
              <w:rPr>
                <w:rFonts w:ascii="Times New Roman" w:eastAsia="Times New Roman" w:hAnsi="Times New Roman" w:cs="Times New Roman"/>
                <w:b/>
              </w:rPr>
              <w:t>12. kolovoza</w:t>
            </w:r>
            <w:r w:rsidR="008D1F3A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  <w:r w:rsidR="00BA4A24" w:rsidRPr="002F77B9">
              <w:rPr>
                <w:rFonts w:ascii="Times New Roman" w:eastAsia="Times New Roman" w:hAnsi="Times New Roman" w:cs="Times New Roman"/>
                <w:b/>
              </w:rPr>
              <w:t xml:space="preserve">. do </w:t>
            </w:r>
            <w:r w:rsidR="002F77B9" w:rsidRPr="002F77B9">
              <w:rPr>
                <w:rFonts w:ascii="Times New Roman" w:eastAsia="Times New Roman" w:hAnsi="Times New Roman" w:cs="Times New Roman"/>
                <w:b/>
              </w:rPr>
              <w:t>12</w:t>
            </w:r>
            <w:r w:rsidR="00BA4A24" w:rsidRPr="002F77B9">
              <w:rPr>
                <w:rFonts w:ascii="Times New Roman" w:eastAsia="Times New Roman" w:hAnsi="Times New Roman" w:cs="Times New Roman"/>
                <w:b/>
              </w:rPr>
              <w:t>.00 sati</w:t>
            </w:r>
          </w:p>
        </w:tc>
      </w:tr>
      <w:tr w:rsidR="00C36884" w:rsidRPr="002F77B9" w14:paraId="061EC43A" w14:textId="77777777" w:rsidTr="00451E3B">
        <w:trPr>
          <w:trHeight w:val="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9C36D" w14:textId="77777777" w:rsidR="00C36884" w:rsidRPr="002F77B9" w:rsidRDefault="00DB36A0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  <w:r w:rsidRPr="002F77B9">
              <w:rPr>
                <w:rFonts w:ascii="Times New Roman" w:eastAsia="Times New Roman" w:hAnsi="Times New Roman" w:cs="Times New Roman"/>
              </w:rPr>
              <w:t>Stvaratelj dokumenta, tijelo koje provodi savjetovanje</w:t>
            </w:r>
          </w:p>
        </w:tc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B08D6" w14:textId="33E1A41C" w:rsidR="00C36884" w:rsidRPr="002F77B9" w:rsidRDefault="00BA4A24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>Jedinstveni upravni odjel i općinski načelnik</w:t>
            </w:r>
          </w:p>
        </w:tc>
      </w:tr>
      <w:tr w:rsidR="00C36884" w:rsidRPr="002F77B9" w14:paraId="45C68BF1" w14:textId="77777777" w:rsidTr="00451E3B"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A8750" w14:textId="77777777" w:rsidR="00C36884" w:rsidRPr="002F77B9" w:rsidRDefault="00DB36A0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  <w:r w:rsidRPr="002F77B9">
              <w:rPr>
                <w:rFonts w:ascii="Times New Roman" w:eastAsia="Times New Roman" w:hAnsi="Times New Roman" w:cs="Times New Roman"/>
              </w:rPr>
              <w:t>Svrha dokumenta</w:t>
            </w:r>
          </w:p>
        </w:tc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5E246" w14:textId="20F97E3C" w:rsidR="00C36884" w:rsidRPr="002F77B9" w:rsidRDefault="00DB36A0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 xml:space="preserve">Izvješćivanje o provedenom savjetovanju sa zainteresiranom javnošću o Nacrtu </w:t>
            </w:r>
            <w:r w:rsidR="00D128C9">
              <w:rPr>
                <w:rFonts w:ascii="Times New Roman" w:eastAsia="Calibri" w:hAnsi="Times New Roman" w:cs="Times New Roman"/>
              </w:rPr>
              <w:t>Pravilnika o provedbi postupka jednostavne nabave</w:t>
            </w:r>
          </w:p>
        </w:tc>
      </w:tr>
      <w:tr w:rsidR="00C36884" w:rsidRPr="002F77B9" w14:paraId="6989E235" w14:textId="77777777" w:rsidTr="00451E3B"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387B2" w14:textId="77777777" w:rsidR="00C36884" w:rsidRPr="002F77B9" w:rsidRDefault="00DB36A0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  <w:r w:rsidRPr="002F77B9">
              <w:rPr>
                <w:rFonts w:ascii="Times New Roman" w:eastAsia="Times New Roman" w:hAnsi="Times New Roman" w:cs="Times New Roman"/>
              </w:rPr>
              <w:t>Datum dokumenta</w:t>
            </w:r>
            <w:r w:rsidR="00AD780F" w:rsidRPr="002F77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9AE20" w14:textId="1463CF25" w:rsidR="00C36884" w:rsidRPr="002F77B9" w:rsidRDefault="00D128C9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12.08.2026.</w:t>
            </w:r>
          </w:p>
        </w:tc>
      </w:tr>
      <w:tr w:rsidR="00C36884" w:rsidRPr="002F77B9" w14:paraId="393CAF2D" w14:textId="77777777" w:rsidTr="00451E3B"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7EA43" w14:textId="77777777" w:rsidR="00C36884" w:rsidRPr="002F77B9" w:rsidRDefault="00DB36A0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  <w:r w:rsidRPr="002F77B9">
              <w:rPr>
                <w:rFonts w:ascii="Times New Roman" w:eastAsia="Times New Roman" w:hAnsi="Times New Roman" w:cs="Times New Roman"/>
              </w:rPr>
              <w:t>Vrsta dokumenta</w:t>
            </w:r>
            <w:r w:rsidR="00AD780F" w:rsidRPr="002F77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A2F277" w14:textId="77777777" w:rsidR="00C36884" w:rsidRPr="002F77B9" w:rsidRDefault="00DB36A0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>Izvješće</w:t>
            </w:r>
          </w:p>
        </w:tc>
      </w:tr>
      <w:tr w:rsidR="00451E3B" w:rsidRPr="002F77B9" w14:paraId="25996227" w14:textId="77777777" w:rsidTr="00451E3B"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9130F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Times New Roman" w:hAnsi="Times New Roman" w:cs="Times New Roman"/>
              </w:rPr>
            </w:pPr>
            <w:r w:rsidRPr="002F77B9">
              <w:rPr>
                <w:rFonts w:ascii="Times New Roman" w:eastAsia="Times New Roman" w:hAnsi="Times New Roman" w:cs="Times New Roman"/>
              </w:rPr>
              <w:t>Je li nacrt bio objavljen na internetskim stranicama ili na drugi ogovarajući način?</w:t>
            </w:r>
          </w:p>
          <w:p w14:paraId="24FD0BC1" w14:textId="77777777" w:rsidR="00451E3B" w:rsidRPr="002F77B9" w:rsidRDefault="00451E3B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</w:p>
          <w:p w14:paraId="1AB8B4C5" w14:textId="77777777" w:rsidR="00451E3B" w:rsidRPr="002F77B9" w:rsidRDefault="00451E3B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  <w:r w:rsidRPr="002F77B9">
              <w:rPr>
                <w:rFonts w:ascii="Times New Roman" w:hAnsi="Times New Roman" w:cs="Times New Roman"/>
              </w:rPr>
              <w:t>Ako jest, kada je nacrt objavljen, na kojoj internetskoj stranici i koliko je vremena ostavljeno za savjetovanje?</w:t>
            </w:r>
          </w:p>
          <w:p w14:paraId="3AFBB23F" w14:textId="77777777" w:rsidR="00451E3B" w:rsidRPr="002F77B9" w:rsidRDefault="00451E3B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</w:p>
          <w:p w14:paraId="64F1FC11" w14:textId="77777777" w:rsidR="00451E3B" w:rsidRPr="002F77B9" w:rsidRDefault="00451E3B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</w:p>
          <w:p w14:paraId="32600892" w14:textId="77777777" w:rsidR="00451E3B" w:rsidRPr="002F77B9" w:rsidRDefault="00451E3B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</w:p>
          <w:p w14:paraId="29358E33" w14:textId="77777777" w:rsidR="00451E3B" w:rsidRPr="002F77B9" w:rsidRDefault="00451E3B" w:rsidP="00451E3B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  <w:r w:rsidRPr="002F77B9">
              <w:rPr>
                <w:rFonts w:ascii="Times New Roman" w:hAnsi="Times New Roman" w:cs="Times New Roman"/>
              </w:rPr>
              <w:t>Ako nije, zašto?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D071C" w14:textId="560AD7CF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>Da</w:t>
            </w:r>
            <w:r w:rsidR="002F77B9">
              <w:rPr>
                <w:rFonts w:ascii="Times New Roman" w:eastAsia="Calibri" w:hAnsi="Times New Roman" w:cs="Times New Roman"/>
              </w:rPr>
              <w:t xml:space="preserve">, </w:t>
            </w:r>
            <w:r w:rsidR="00D128C9">
              <w:rPr>
                <w:rFonts w:ascii="Times New Roman" w:eastAsia="Calibri" w:hAnsi="Times New Roman" w:cs="Times New Roman"/>
              </w:rPr>
              <w:t>13. srpnja</w:t>
            </w:r>
            <w:r w:rsidR="008D1F3A">
              <w:rPr>
                <w:rFonts w:ascii="Times New Roman" w:eastAsia="Calibri" w:hAnsi="Times New Roman" w:cs="Times New Roman"/>
              </w:rPr>
              <w:t xml:space="preserve"> 2026</w:t>
            </w:r>
            <w:r w:rsidR="002F77B9">
              <w:rPr>
                <w:rFonts w:ascii="Times New Roman" w:eastAsia="Calibri" w:hAnsi="Times New Roman" w:cs="Times New Roman"/>
              </w:rPr>
              <w:t>. godine</w:t>
            </w:r>
          </w:p>
          <w:p w14:paraId="512662B6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48A5BA08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18DE9D8D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hyperlink r:id="rId6" w:history="1">
              <w:r w:rsidRPr="002F77B9">
                <w:rPr>
                  <w:rStyle w:val="Hiperveza"/>
                  <w:rFonts w:ascii="Times New Roman" w:eastAsia="Calibri" w:hAnsi="Times New Roman" w:cs="Times New Roman"/>
                </w:rPr>
                <w:t>www.opcina-vuka.hr/savjetovanje-s-javnoscu/</w:t>
              </w:r>
            </w:hyperlink>
          </w:p>
          <w:p w14:paraId="2F4ED921" w14:textId="6AE4A7D3" w:rsidR="00451E3B" w:rsidRPr="002F77B9" w:rsidRDefault="002F77B9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>30</w:t>
            </w:r>
            <w:r w:rsidR="00451E3B" w:rsidRPr="002F77B9">
              <w:rPr>
                <w:rFonts w:ascii="Times New Roman" w:eastAsia="Calibri" w:hAnsi="Times New Roman" w:cs="Times New Roman"/>
              </w:rPr>
              <w:t xml:space="preserve"> dana, od </w:t>
            </w:r>
            <w:r w:rsidR="008D1F3A">
              <w:rPr>
                <w:rFonts w:ascii="Times New Roman" w:eastAsia="Calibri" w:hAnsi="Times New Roman" w:cs="Times New Roman"/>
              </w:rPr>
              <w:t>1</w:t>
            </w:r>
            <w:r w:rsidR="00D128C9">
              <w:rPr>
                <w:rFonts w:ascii="Times New Roman" w:eastAsia="Calibri" w:hAnsi="Times New Roman" w:cs="Times New Roman"/>
              </w:rPr>
              <w:t>3</w:t>
            </w:r>
            <w:r w:rsidR="008D1F3A">
              <w:rPr>
                <w:rFonts w:ascii="Times New Roman" w:eastAsia="Calibri" w:hAnsi="Times New Roman" w:cs="Times New Roman"/>
              </w:rPr>
              <w:t xml:space="preserve">. </w:t>
            </w:r>
            <w:r w:rsidR="00D128C9">
              <w:rPr>
                <w:rFonts w:ascii="Times New Roman" w:eastAsia="Calibri" w:hAnsi="Times New Roman" w:cs="Times New Roman"/>
              </w:rPr>
              <w:t>srpnja do 12. kolovoza</w:t>
            </w:r>
            <w:r w:rsidR="00C22CA0" w:rsidRPr="002F77B9">
              <w:rPr>
                <w:rFonts w:ascii="Times New Roman" w:eastAsia="Calibri" w:hAnsi="Times New Roman" w:cs="Times New Roman"/>
              </w:rPr>
              <w:t xml:space="preserve"> 202</w:t>
            </w:r>
            <w:r w:rsidR="008D1F3A">
              <w:rPr>
                <w:rFonts w:ascii="Times New Roman" w:eastAsia="Calibri" w:hAnsi="Times New Roman" w:cs="Times New Roman"/>
              </w:rPr>
              <w:t>6</w:t>
            </w:r>
            <w:r w:rsidR="00C22CA0" w:rsidRPr="002F77B9">
              <w:rPr>
                <w:rFonts w:ascii="Times New Roman" w:eastAsia="Calibri" w:hAnsi="Times New Roman" w:cs="Times New Roman"/>
              </w:rPr>
              <w:t>. godine</w:t>
            </w:r>
          </w:p>
          <w:p w14:paraId="7EEC9596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55338A16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35454BBA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3E770154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7AB66C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CB5554D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339665C8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2BCB7855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>Internetska stranica općine Vuka</w:t>
            </w:r>
          </w:p>
          <w:p w14:paraId="37D42414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6078ECE1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1A2456DF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7F256866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59230485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</w:p>
          <w:p w14:paraId="2F7138B6" w14:textId="77777777" w:rsidR="00451E3B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B36A0" w:rsidRPr="002F77B9" w14:paraId="1313D062" w14:textId="77777777" w:rsidTr="00451E3B"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74950" w14:textId="77777777" w:rsidR="00DB36A0" w:rsidRPr="002F77B9" w:rsidRDefault="00DB36A0">
            <w:pPr>
              <w:spacing w:before="120" w:after="120" w:line="256" w:lineRule="auto"/>
              <w:rPr>
                <w:rFonts w:ascii="Times New Roman" w:eastAsia="Times New Roman" w:hAnsi="Times New Roman" w:cs="Times New Roman"/>
              </w:rPr>
            </w:pPr>
            <w:r w:rsidRPr="002F77B9">
              <w:rPr>
                <w:rFonts w:ascii="Times New Roman" w:eastAsia="Times New Roman" w:hAnsi="Times New Roman" w:cs="Times New Roman"/>
              </w:rPr>
              <w:t>Koji su predstavnici zainteresirane javnosti dostavili svoja očitovanja?</w:t>
            </w:r>
          </w:p>
        </w:tc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43F0F" w14:textId="77777777" w:rsidR="00DB36A0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>Nije bilo dostavljenih očitovanja na navedeni Nacrt</w:t>
            </w:r>
          </w:p>
        </w:tc>
      </w:tr>
      <w:tr w:rsidR="00DB36A0" w:rsidRPr="002F77B9" w14:paraId="2EF9624D" w14:textId="77777777" w:rsidTr="00451E3B"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E0056" w14:textId="77777777" w:rsidR="00DB36A0" w:rsidRPr="002F77B9" w:rsidRDefault="00DB36A0">
            <w:pPr>
              <w:spacing w:before="120" w:after="120" w:line="256" w:lineRule="auto"/>
              <w:rPr>
                <w:rFonts w:ascii="Times New Roman" w:eastAsia="Times New Roman" w:hAnsi="Times New Roman" w:cs="Times New Roman"/>
              </w:rPr>
            </w:pPr>
            <w:r w:rsidRPr="002F77B9">
              <w:rPr>
                <w:rFonts w:ascii="Times New Roman" w:eastAsia="Times New Roman" w:hAnsi="Times New Roman" w:cs="Times New Roman"/>
              </w:rPr>
              <w:lastRenderedPageBreak/>
              <w:t>Razlozi neprihvaćanja pojedinih primjedbi zainteresirane javnosti na određene odredbe nacrta</w:t>
            </w:r>
          </w:p>
        </w:tc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FE10C" w14:textId="77777777" w:rsidR="00DB36A0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36884" w:rsidRPr="002F77B9" w14:paraId="1601412A" w14:textId="77777777" w:rsidTr="00451E3B">
        <w:trPr>
          <w:trHeight w:val="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CEEC1" w14:textId="77777777" w:rsidR="00C36884" w:rsidRPr="002F77B9" w:rsidRDefault="00DB36A0">
            <w:pPr>
              <w:spacing w:before="120" w:after="120" w:line="256" w:lineRule="auto"/>
              <w:rPr>
                <w:rFonts w:ascii="Times New Roman" w:hAnsi="Times New Roman" w:cs="Times New Roman"/>
              </w:rPr>
            </w:pPr>
            <w:r w:rsidRPr="002F77B9">
              <w:rPr>
                <w:rFonts w:ascii="Times New Roman" w:eastAsia="Times New Roman" w:hAnsi="Times New Roman" w:cs="Times New Roman"/>
              </w:rPr>
              <w:t>Troškovi provedenog savjetovanja</w:t>
            </w:r>
          </w:p>
        </w:tc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0203B" w14:textId="77777777" w:rsidR="00C36884" w:rsidRPr="002F77B9" w:rsidRDefault="00451E3B">
            <w:pPr>
              <w:spacing w:before="120" w:after="120" w:line="256" w:lineRule="auto"/>
              <w:rPr>
                <w:rFonts w:ascii="Times New Roman" w:eastAsia="Calibri" w:hAnsi="Times New Roman" w:cs="Times New Roman"/>
              </w:rPr>
            </w:pPr>
            <w:r w:rsidRPr="002F77B9">
              <w:rPr>
                <w:rFonts w:ascii="Times New Roman" w:eastAsia="Calibri" w:hAnsi="Times New Roman" w:cs="Times New Roman"/>
              </w:rPr>
              <w:t>Provedba javnog savjetovanja nije iziskivala dodatne financijske troškove</w:t>
            </w:r>
          </w:p>
        </w:tc>
      </w:tr>
    </w:tbl>
    <w:p w14:paraId="492DB7E8" w14:textId="77777777" w:rsidR="00C36884" w:rsidRPr="002F77B9" w:rsidRDefault="00C36884">
      <w:pPr>
        <w:spacing w:line="256" w:lineRule="auto"/>
        <w:rPr>
          <w:rFonts w:ascii="Times New Roman" w:eastAsia="Times New Roman" w:hAnsi="Times New Roman" w:cs="Times New Roman"/>
          <w:b/>
        </w:rPr>
      </w:pPr>
    </w:p>
    <w:p w14:paraId="79F51C57" w14:textId="77777777" w:rsidR="00C36884" w:rsidRPr="002F77B9" w:rsidRDefault="00C3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B4D265F" w14:textId="77777777" w:rsidR="00C36884" w:rsidRPr="002F77B9" w:rsidRDefault="00C3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9C5F296" w14:textId="77777777" w:rsidR="00C36884" w:rsidRPr="002F77B9" w:rsidRDefault="00451E3B" w:rsidP="00451E3B">
      <w:pPr>
        <w:spacing w:after="0" w:line="257" w:lineRule="auto"/>
        <w:ind w:left="5103"/>
        <w:jc w:val="center"/>
        <w:rPr>
          <w:rFonts w:ascii="Times New Roman" w:eastAsia="Calibri" w:hAnsi="Times New Roman" w:cs="Times New Roman"/>
        </w:rPr>
      </w:pPr>
      <w:r w:rsidRPr="002F77B9">
        <w:rPr>
          <w:rFonts w:ascii="Times New Roman" w:eastAsia="Calibri" w:hAnsi="Times New Roman" w:cs="Times New Roman"/>
        </w:rPr>
        <w:t>Pročelnica</w:t>
      </w:r>
    </w:p>
    <w:p w14:paraId="69F849CB" w14:textId="77777777" w:rsidR="00451E3B" w:rsidRPr="00451E3B" w:rsidRDefault="00451E3B" w:rsidP="00451E3B">
      <w:pPr>
        <w:spacing w:after="0" w:line="257" w:lineRule="auto"/>
        <w:ind w:left="5103"/>
        <w:jc w:val="center"/>
        <w:rPr>
          <w:rFonts w:ascii="Times New Roman" w:eastAsia="Calibri" w:hAnsi="Times New Roman" w:cs="Times New Roman"/>
        </w:rPr>
      </w:pPr>
      <w:r w:rsidRPr="00451E3B">
        <w:rPr>
          <w:rFonts w:ascii="Times New Roman" w:eastAsia="Calibri" w:hAnsi="Times New Roman" w:cs="Times New Roman"/>
        </w:rPr>
        <w:t xml:space="preserve">Marijana Sertić, dipl. </w:t>
      </w:r>
      <w:proofErr w:type="spellStart"/>
      <w:r w:rsidRPr="00451E3B">
        <w:rPr>
          <w:rFonts w:ascii="Times New Roman" w:eastAsia="Calibri" w:hAnsi="Times New Roman" w:cs="Times New Roman"/>
        </w:rPr>
        <w:t>iur</w:t>
      </w:r>
      <w:proofErr w:type="spellEnd"/>
      <w:r w:rsidRPr="00451E3B">
        <w:rPr>
          <w:rFonts w:ascii="Times New Roman" w:eastAsia="Calibri" w:hAnsi="Times New Roman" w:cs="Times New Roman"/>
        </w:rPr>
        <w:t>.</w:t>
      </w:r>
    </w:p>
    <w:sectPr w:rsidR="00451E3B" w:rsidRPr="00451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84"/>
    <w:rsid w:val="002F77B9"/>
    <w:rsid w:val="00451E3B"/>
    <w:rsid w:val="004D45D0"/>
    <w:rsid w:val="008D1F3A"/>
    <w:rsid w:val="00AA6075"/>
    <w:rsid w:val="00AD780F"/>
    <w:rsid w:val="00BA4A24"/>
    <w:rsid w:val="00C22CA0"/>
    <w:rsid w:val="00C36884"/>
    <w:rsid w:val="00D128C9"/>
    <w:rsid w:val="00DB36A0"/>
    <w:rsid w:val="00EA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DC4A"/>
  <w15:docId w15:val="{8F9FD855-7988-4B5A-9960-2810981D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51E3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51E3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opcina-vuka.hr/savjetovanje-s-javnosc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EE48F-0B1C-463A-A0F9-BAE7EFA0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Msertić</dc:creator>
  <cp:lastModifiedBy>Opcina Vuka</cp:lastModifiedBy>
  <cp:revision>2</cp:revision>
  <dcterms:created xsi:type="dcterms:W3CDTF">2026-08-17T10:52:00Z</dcterms:created>
  <dcterms:modified xsi:type="dcterms:W3CDTF">2026-08-17T10:52:00Z</dcterms:modified>
</cp:coreProperties>
</file>