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C390" w14:textId="77777777" w:rsidR="00CA2888" w:rsidRPr="00071D8A" w:rsidRDefault="00CA2888" w:rsidP="00071D8A">
      <w:pPr>
        <w:jc w:val="both"/>
        <w:rPr>
          <w:rFonts w:ascii="Times New Roman" w:hAnsi="Times New Roman" w:cs="Times New Roman"/>
        </w:rPr>
      </w:pPr>
      <w:r w:rsidRPr="00071D8A">
        <w:rPr>
          <w:rFonts w:ascii="Times New Roman" w:hAnsi="Times New Roman" w:cs="Times New Roman"/>
        </w:rPr>
        <w:t xml:space="preserve">Na temelju članka 35. Zakona o lokalnoj i područnoj (regionalnoj) samoupravi („Narodne novine“, broj 33/01., 60/01., 129/05., 109/07., 125/08., 36/09., 150/11., 144/12., 19/13., 137/15., 123/17., 98/19. i 144/20.) i članka 36. Statuta Općine Vuka („Službeni glasnik Općine Vuka“, broj 01/14, 01/18, 01/20, 02/21, 09/23, 03/25), Općinsko vijeće Općine Vuka, na svojoj sjednici održanoj dana _____________, donijelo je  </w:t>
      </w:r>
    </w:p>
    <w:p w14:paraId="11FDCDC6" w14:textId="77777777" w:rsidR="00CA2888" w:rsidRPr="00071D8A" w:rsidRDefault="00CA2888" w:rsidP="00CA2888">
      <w:pPr>
        <w:jc w:val="center"/>
        <w:rPr>
          <w:rFonts w:ascii="Times New Roman" w:hAnsi="Times New Roman" w:cs="Times New Roman"/>
          <w:b/>
          <w:bCs/>
        </w:rPr>
      </w:pPr>
      <w:r w:rsidRPr="00071D8A">
        <w:rPr>
          <w:rFonts w:ascii="Times New Roman" w:hAnsi="Times New Roman" w:cs="Times New Roman"/>
          <w:b/>
          <w:bCs/>
        </w:rPr>
        <w:t>Program mjera za poticanje rješavanja stambenog pitanja mladih obitelji na području Općine Vuka</w:t>
      </w:r>
    </w:p>
    <w:p w14:paraId="3B2AD20F" w14:textId="77777777" w:rsidR="00CA2888" w:rsidRPr="00071D8A" w:rsidRDefault="00CA2888">
      <w:pPr>
        <w:rPr>
          <w:rFonts w:ascii="Times New Roman" w:hAnsi="Times New Roman" w:cs="Times New Roman"/>
        </w:rPr>
      </w:pPr>
      <w:r w:rsidRPr="00071D8A">
        <w:rPr>
          <w:rFonts w:ascii="Times New Roman" w:hAnsi="Times New Roman" w:cs="Times New Roman"/>
        </w:rPr>
        <w:t xml:space="preserve">  I. OPĆE ODREDBE  </w:t>
      </w:r>
    </w:p>
    <w:p w14:paraId="6E93ACCD" w14:textId="5B042B7A"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1.</w:t>
      </w:r>
    </w:p>
    <w:p w14:paraId="14F386F8"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Ovom Odlukom Općinsko vijeće Općine Vuka utvrđuje pravo na financijsku potporu mladim obiteljima za rješavanje stambenog pitanja na području Općine Vuka u naseljima Hrastovac, Lipovac Hrastinski i Vuka, visinu i način isplate financijske potpore, te uvjete i postupak dodijele.    </w:t>
      </w:r>
    </w:p>
    <w:p w14:paraId="1B66A3BF" w14:textId="00CD3202"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2.</w:t>
      </w:r>
    </w:p>
    <w:p w14:paraId="3DBD6C65"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Financijska potpora mladim obiteljima za rješavanje stambenog pitanja na području Općine Vuka u naseljima Hrastovac, Lipovac Hrastinski i Vuka (dalje u tekstu: potpora), dodjeljuje se u svrhu i s ciljem poticanja demografske obnove, regeneracije naselja, te doseljavanja, odnosno smanjenja iseljavanja mladih obitelji, kao i pomoći mladim obiteljima.  </w:t>
      </w:r>
    </w:p>
    <w:p w14:paraId="7FD3A5F9" w14:textId="56BF37D1"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3.</w:t>
      </w:r>
    </w:p>
    <w:p w14:paraId="6450F120" w14:textId="1DD82B6D"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Sredstva za realizaciju ove Odluke </w:t>
      </w:r>
      <w:r w:rsidR="000156B0">
        <w:rPr>
          <w:rFonts w:ascii="Times New Roman" w:hAnsi="Times New Roman" w:cs="Times New Roman"/>
        </w:rPr>
        <w:t>osigurana su</w:t>
      </w:r>
      <w:r w:rsidRPr="00071D8A">
        <w:rPr>
          <w:rFonts w:ascii="Times New Roman" w:hAnsi="Times New Roman" w:cs="Times New Roman"/>
        </w:rPr>
        <w:t xml:space="preserve"> u proračunu Općine Vuka.  </w:t>
      </w:r>
    </w:p>
    <w:p w14:paraId="66FAE8CF" w14:textId="56FD8409"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4.</w:t>
      </w:r>
    </w:p>
    <w:p w14:paraId="31544EC8"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Mlada obitelj u smislu ove Odluke, je bračna ili izvanbračna zajednica koja rješava svoje stambeno pitanje, a koju čine podnositelj zahtjeva, njegov bračni ili izvanbračni drug i djeca, ukoliko ih imaju, pod uvjetom da u trenutku podnošenja uredne prijave na raspisani javni poziv nisu stariji od 40 godina života.  </w:t>
      </w:r>
    </w:p>
    <w:p w14:paraId="00A4162C"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Mladom obitelji smatra se i jednoroditeljska obitelj te samohrani roditelj.  </w:t>
      </w:r>
    </w:p>
    <w:p w14:paraId="14307859"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Pojedini izrazi u smislu ovoga Programa imaju sljedeće značenje:  </w:t>
      </w:r>
    </w:p>
    <w:p w14:paraId="46FFBF27"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 Samohrani roditelj je roditelj koji sam skrbi za svoje dijete i uzdržava ga; </w:t>
      </w:r>
    </w:p>
    <w:p w14:paraId="389BC93E"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 Jednoroditeljska obitelj je obitelj koju čine dijete, odnosno djeca i jedan roditelj; </w:t>
      </w:r>
    </w:p>
    <w:p w14:paraId="45DB2F23" w14:textId="65AE3DEF" w:rsidR="00CA2888" w:rsidRPr="00071D8A" w:rsidRDefault="00CA2888" w:rsidP="00CA2888">
      <w:pPr>
        <w:jc w:val="both"/>
        <w:rPr>
          <w:rFonts w:ascii="Times New Roman" w:hAnsi="Times New Roman" w:cs="Times New Roman"/>
        </w:rPr>
      </w:pPr>
      <w:r w:rsidRPr="00071D8A">
        <w:rPr>
          <w:rFonts w:ascii="Times New Roman" w:hAnsi="Times New Roman" w:cs="Times New Roman"/>
        </w:rPr>
        <w:t>-</w:t>
      </w:r>
      <w:r w:rsidR="00FA40D1">
        <w:rPr>
          <w:rFonts w:ascii="Times New Roman" w:hAnsi="Times New Roman" w:cs="Times New Roman"/>
        </w:rPr>
        <w:t xml:space="preserve"> </w:t>
      </w:r>
      <w:r w:rsidRPr="00071D8A">
        <w:rPr>
          <w:rFonts w:ascii="Times New Roman" w:hAnsi="Times New Roman" w:cs="Times New Roman"/>
        </w:rPr>
        <w:t>Izvanbračna zajednica je životna zajednica neudane žene i neoženjenog muškarca, koja ispunjava uvjete propisane posebnim zakonom kojim se uređuju obiteljski odnosi (traje najmanje 3 godine, a kraće ako je u njoj rođeno zajedničko dijete;</w:t>
      </w:r>
    </w:p>
    <w:p w14:paraId="4C7DE833"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 Korisnik prava na potporu je fizička osoba koja je ostvarila financijsku potporu po jednoj od mjera iz ove Odluke.    </w:t>
      </w:r>
    </w:p>
    <w:p w14:paraId="16D6FC29" w14:textId="069681C8"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5.</w:t>
      </w:r>
    </w:p>
    <w:p w14:paraId="694E3180"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lastRenderedPageBreak/>
        <w:t xml:space="preserve">Za potrebe ove Odluke izrazi koji imaju rodno značenje odnose se jednako na muški i ženski rod.  </w:t>
      </w:r>
    </w:p>
    <w:p w14:paraId="2F3ED39D" w14:textId="4C5F7EF6"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6.</w:t>
      </w:r>
    </w:p>
    <w:p w14:paraId="438F3BC1"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Podnositelju nije dopušteno koristiti više potpora iz ove Odluke.  </w:t>
      </w:r>
    </w:p>
    <w:p w14:paraId="3AA90B5F"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Prijava na javni poziv moguća je tijekom razdoblja u kojem je otvoren javni poziv ili do iskorištenja sredstava planiranih u jednoj proračunskoj godini.  </w:t>
      </w:r>
    </w:p>
    <w:p w14:paraId="0B24C2D3" w14:textId="2FC7A175"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Korisnicima prava na potporu se sredstva mogu isplatiti ukoliko ne postoji dugovanje po bilo kojoj osnovi prema Općini </w:t>
      </w:r>
      <w:r w:rsidR="00071D8A" w:rsidRPr="00071D8A">
        <w:rPr>
          <w:rFonts w:ascii="Times New Roman" w:hAnsi="Times New Roman" w:cs="Times New Roman"/>
        </w:rPr>
        <w:t>Vuka</w:t>
      </w:r>
      <w:r w:rsidRPr="00071D8A">
        <w:rPr>
          <w:rFonts w:ascii="Times New Roman" w:hAnsi="Times New Roman" w:cs="Times New Roman"/>
        </w:rPr>
        <w:t xml:space="preserve"> ili Republici Hrvatskoj.  </w:t>
      </w:r>
    </w:p>
    <w:p w14:paraId="32B27105" w14:textId="13BCC85E"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7.</w:t>
      </w:r>
    </w:p>
    <w:p w14:paraId="02324518"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Korisnici prava na potporu iz ove Odluke mogu imati prebivalište izvan područja Općine Vuka pod uvjetom da stambeno pitanje rješavaju na području Općine Vuka u naseljima Hrastovac, Lipovac Hrastinski i Vuka.</w:t>
      </w:r>
    </w:p>
    <w:p w14:paraId="462E9034"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 II. POTPORE  </w:t>
      </w:r>
    </w:p>
    <w:p w14:paraId="6D3B7777" w14:textId="63141028"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8.</w:t>
      </w:r>
    </w:p>
    <w:p w14:paraId="0526A107"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Ovom Odlukom utvrđuju se sljedeće potpore:  </w:t>
      </w:r>
    </w:p>
    <w:p w14:paraId="2BFAEA86"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1. Financijska potpora mladoj obitelji pri kupnji građevinskog zemljišta ili stambenog objekta radi rješavanja stambenog pitanja na području Općine Vuka u naseljima Hrastovac, Lipovac Hrastinski i Vuka;  </w:t>
      </w:r>
    </w:p>
    <w:p w14:paraId="6D1E15EB"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2. Financijska potpora mladoj obitelji za ulaganje u izgradnju novog stambenog objekta na području Općine Vuka u naseljima Hrastovac, Lipovac Hrastinski i Vuka;  </w:t>
      </w:r>
    </w:p>
    <w:p w14:paraId="2A012EAF" w14:textId="2BAF2162" w:rsidR="00CA2888" w:rsidRPr="00071D8A" w:rsidRDefault="00CA2888" w:rsidP="00CA2888">
      <w:pPr>
        <w:jc w:val="both"/>
        <w:rPr>
          <w:rFonts w:ascii="Times New Roman" w:hAnsi="Times New Roman" w:cs="Times New Roman"/>
        </w:rPr>
      </w:pPr>
      <w:r w:rsidRPr="00071D8A">
        <w:rPr>
          <w:rFonts w:ascii="Times New Roman" w:hAnsi="Times New Roman" w:cs="Times New Roman"/>
          <w:i/>
          <w:iCs/>
        </w:rPr>
        <w:t>II.1. Financijska potpora mladoj obitelji pri kupnji građevinskog zemljišta ili stambenog objekta radi rješavanja stambenog pitanja na području Općine Vuka u naseljima Hrastovac, Lipovac Hrastinski i Vuka</w:t>
      </w:r>
      <w:r w:rsidRPr="00071D8A">
        <w:rPr>
          <w:rFonts w:ascii="Times New Roman" w:hAnsi="Times New Roman" w:cs="Times New Roman"/>
        </w:rPr>
        <w:t xml:space="preserve"> </w:t>
      </w:r>
    </w:p>
    <w:p w14:paraId="6CA86B5B" w14:textId="48CC5CE1"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9.</w:t>
      </w:r>
    </w:p>
    <w:p w14:paraId="00092DD6" w14:textId="77777777" w:rsidR="00071D8A" w:rsidRDefault="00CA2888" w:rsidP="00CA2888">
      <w:pPr>
        <w:jc w:val="both"/>
        <w:rPr>
          <w:rFonts w:ascii="Times New Roman" w:hAnsi="Times New Roman" w:cs="Times New Roman"/>
        </w:rPr>
      </w:pPr>
      <w:r w:rsidRPr="00071D8A">
        <w:rPr>
          <w:rFonts w:ascii="Times New Roman" w:hAnsi="Times New Roman" w:cs="Times New Roman"/>
        </w:rPr>
        <w:t xml:space="preserve">Financijska potpora se može odobriti podnositelju zahtjeva koji kupi građevinsko zemljište ili stambeni objekt (kuća) na području Općine Vuka u naseljima Hrastovac, Lipovac Hrastinski i Vuka, a kojom po prvi puta rješava svoje stambeno pitanje.  </w:t>
      </w:r>
    </w:p>
    <w:p w14:paraId="444D3703" w14:textId="7213E370"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Građevinskim zemljištem u smislu ove Odluke smatrat će se i građevinsko zemljište na kojem se nalazi objekt koji se ne može privesti stambenoj namjeni i namijenjen rušenju radi izgradnje novog stambenog objekta.  </w:t>
      </w:r>
    </w:p>
    <w:p w14:paraId="1631887C" w14:textId="6C8516E6" w:rsidR="00CA2888" w:rsidRPr="00071D8A" w:rsidRDefault="00CA2888" w:rsidP="00071D8A">
      <w:pPr>
        <w:jc w:val="center"/>
        <w:rPr>
          <w:rFonts w:ascii="Times New Roman" w:hAnsi="Times New Roman" w:cs="Times New Roman"/>
        </w:rPr>
      </w:pPr>
      <w:r w:rsidRPr="00071D8A">
        <w:rPr>
          <w:rFonts w:ascii="Times New Roman" w:hAnsi="Times New Roman" w:cs="Times New Roman"/>
        </w:rPr>
        <w:t>Članak 10.</w:t>
      </w:r>
    </w:p>
    <w:p w14:paraId="1384D34F"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Pomoć po ovoj potpori može ostvariti mlada obitelj koja ispunjava sljedeće uvjete:  </w:t>
      </w:r>
    </w:p>
    <w:p w14:paraId="33C51BE9" w14:textId="5CE16F29" w:rsidR="00CA2888" w:rsidRPr="00071D8A" w:rsidRDefault="00CA2888" w:rsidP="00CA2888">
      <w:pPr>
        <w:jc w:val="both"/>
        <w:rPr>
          <w:rFonts w:ascii="Times New Roman" w:hAnsi="Times New Roman" w:cs="Times New Roman"/>
        </w:rPr>
      </w:pPr>
      <w:r w:rsidRPr="00071D8A">
        <w:rPr>
          <w:rFonts w:ascii="Times New Roman" w:hAnsi="Times New Roman" w:cs="Times New Roman"/>
        </w:rPr>
        <w:t>• da podnositelj zahtjeva i članovi njegove obitelji nisu vlasnici/suvlasnici drugog stambenog objekt</w:t>
      </w:r>
      <w:r w:rsidR="00432C82">
        <w:rPr>
          <w:rFonts w:ascii="Times New Roman" w:hAnsi="Times New Roman" w:cs="Times New Roman"/>
        </w:rPr>
        <w:t>a</w:t>
      </w:r>
      <w:r w:rsidRPr="00071D8A">
        <w:rPr>
          <w:rFonts w:ascii="Times New Roman" w:hAnsi="Times New Roman" w:cs="Times New Roman"/>
        </w:rPr>
        <w:t xml:space="preserve">;  </w:t>
      </w:r>
    </w:p>
    <w:p w14:paraId="33C11195" w14:textId="77777777" w:rsidR="00FA40D1" w:rsidRDefault="00CA2888" w:rsidP="00CA2888">
      <w:pPr>
        <w:jc w:val="both"/>
        <w:rPr>
          <w:rFonts w:ascii="Times New Roman" w:hAnsi="Times New Roman" w:cs="Times New Roman"/>
        </w:rPr>
      </w:pPr>
      <w:r w:rsidRPr="00071D8A">
        <w:rPr>
          <w:rFonts w:ascii="Times New Roman" w:hAnsi="Times New Roman" w:cs="Times New Roman"/>
        </w:rPr>
        <w:lastRenderedPageBreak/>
        <w:t xml:space="preserve">• da je bar jedan od bračnih drugova ili izvanbračnih drugova u stalnom radnom odnosu;  </w:t>
      </w:r>
    </w:p>
    <w:p w14:paraId="3AE7EC41" w14:textId="688AE6B1"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 da bračni ili izvanbračni drugovi nemaju dugovanja prema Republici Hrvatskoj i Općini Vuka;  </w:t>
      </w:r>
    </w:p>
    <w:p w14:paraId="5B19CEEA" w14:textId="77777777" w:rsidR="00CA2888" w:rsidRPr="00071D8A" w:rsidRDefault="00CA2888" w:rsidP="00CA2888">
      <w:pPr>
        <w:jc w:val="both"/>
        <w:rPr>
          <w:rFonts w:ascii="Times New Roman" w:hAnsi="Times New Roman" w:cs="Times New Roman"/>
        </w:rPr>
      </w:pPr>
      <w:r w:rsidRPr="00071D8A">
        <w:rPr>
          <w:rFonts w:ascii="Times New Roman" w:hAnsi="Times New Roman" w:cs="Times New Roman"/>
        </w:rPr>
        <w:t xml:space="preserve">• da svaki od bračnih ili izvanbračnih drugova koji po prvi put rješava stambeno pitanje stjecanjem prava vlasništva nad stambenim objektom nije isti stekao kupoprodajom od bračnog druga, potomaka i predaka koji čine uspravnu liniju i pobočnu liniju krvnog i tazbinskog srodstva prvog stupnja te od posvojenika i posvojitelja.  </w:t>
      </w:r>
    </w:p>
    <w:p w14:paraId="5F4B0F43" w14:textId="77777777" w:rsidR="00CA2888" w:rsidRPr="001E1985" w:rsidRDefault="00CA2888" w:rsidP="00CA2888">
      <w:pPr>
        <w:jc w:val="both"/>
        <w:rPr>
          <w:rFonts w:ascii="Times New Roman" w:hAnsi="Times New Roman" w:cs="Times New Roman"/>
        </w:rPr>
      </w:pPr>
      <w:r w:rsidRPr="00071D8A">
        <w:rPr>
          <w:rFonts w:ascii="Times New Roman" w:hAnsi="Times New Roman" w:cs="Times New Roman"/>
        </w:rPr>
        <w:t xml:space="preserve">Na jednoroditeljsku obitelj i samohranog roditelja se na odgovarajući način primjenjuju odredbe prethodnog stavka.  </w:t>
      </w:r>
    </w:p>
    <w:p w14:paraId="45161331" w14:textId="7E506023" w:rsidR="00CA2888" w:rsidRPr="001E1985" w:rsidRDefault="00CA2888" w:rsidP="00071D8A">
      <w:pPr>
        <w:jc w:val="center"/>
        <w:rPr>
          <w:rFonts w:ascii="Times New Roman" w:hAnsi="Times New Roman" w:cs="Times New Roman"/>
        </w:rPr>
      </w:pPr>
      <w:r w:rsidRPr="001E1985">
        <w:rPr>
          <w:rFonts w:ascii="Times New Roman" w:hAnsi="Times New Roman" w:cs="Times New Roman"/>
        </w:rPr>
        <w:t>Članak 11.</w:t>
      </w:r>
    </w:p>
    <w:p w14:paraId="2AF17CA9" w14:textId="622A7249" w:rsidR="00CA2888"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Podnositelj zahtjeva može ostvariti potporu za kupnju građevinskog zemljišta do iznosa </w:t>
      </w:r>
      <w:r w:rsidR="00BC42E5" w:rsidRPr="001E1985">
        <w:rPr>
          <w:rFonts w:ascii="Times New Roman" w:hAnsi="Times New Roman" w:cs="Times New Roman"/>
        </w:rPr>
        <w:t>4.000,00 eura</w:t>
      </w:r>
      <w:r w:rsidRPr="001E1985">
        <w:rPr>
          <w:rFonts w:ascii="Times New Roman" w:hAnsi="Times New Roman" w:cs="Times New Roman"/>
        </w:rPr>
        <w:t xml:space="preserve"> ili za kupnju stambenog objekta do iznosa </w:t>
      </w:r>
      <w:r w:rsidR="00BC42E5" w:rsidRPr="001E1985">
        <w:rPr>
          <w:rFonts w:ascii="Times New Roman" w:hAnsi="Times New Roman" w:cs="Times New Roman"/>
        </w:rPr>
        <w:t>7.000,00 eura,</w:t>
      </w:r>
      <w:r w:rsidRPr="001E1985">
        <w:rPr>
          <w:rFonts w:ascii="Times New Roman" w:hAnsi="Times New Roman" w:cs="Times New Roman"/>
        </w:rPr>
        <w:t xml:space="preserve"> na temelju valjano zaključenog kupoprodajnog ugovora</w:t>
      </w:r>
      <w:r w:rsidR="00222A81" w:rsidRPr="001E1985">
        <w:rPr>
          <w:rFonts w:ascii="Times New Roman" w:hAnsi="Times New Roman" w:cs="Times New Roman"/>
        </w:rPr>
        <w:t xml:space="preserve"> nakon 1.1.2026. godine</w:t>
      </w:r>
      <w:r w:rsidR="00BC42E5" w:rsidRPr="001E1985">
        <w:rPr>
          <w:rFonts w:ascii="Times New Roman" w:hAnsi="Times New Roman" w:cs="Times New Roman"/>
        </w:rPr>
        <w:t>, u maksimalnom iznosu od 50% ugovorene kupoprodajne cijene.</w:t>
      </w:r>
    </w:p>
    <w:p w14:paraId="443E0599"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Financijska potpora će se isplatiti podnositelju jednokratno nakon potpisa Ugovora o dodjeli financijske potpore.  </w:t>
      </w:r>
    </w:p>
    <w:p w14:paraId="699D09BC" w14:textId="1190E290"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12.</w:t>
      </w:r>
    </w:p>
    <w:p w14:paraId="25B9ADC4"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Valjanim prijaviteljem smatra se i podnositelj koji je kupovinom stambenog objekta postao suvlasnikom na kupljenoj nekretnini zajedno sa svojim bračnim drugom, u jednakim suvlasničkim udjelima. Za suvlasnički dio suvlasnik mora priložiti izjavu kojom potvrđuje da je suglasan i upoznat sa podnošenjem prijave za korištenje ove potpore. </w:t>
      </w:r>
    </w:p>
    <w:p w14:paraId="7EF38000" w14:textId="2CDC1150"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13.</w:t>
      </w:r>
    </w:p>
    <w:p w14:paraId="666F3AEA"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Podnositelj zahtjeva kojem je odobrena financijska potpora za kupnju građevinskog zemljišta na području Općine </w:t>
      </w:r>
      <w:r w:rsidR="00E956B3" w:rsidRPr="001E1985">
        <w:rPr>
          <w:rFonts w:ascii="Times New Roman" w:hAnsi="Times New Roman" w:cs="Times New Roman"/>
        </w:rPr>
        <w:t>Vuka</w:t>
      </w:r>
      <w:r w:rsidRPr="001E1985">
        <w:rPr>
          <w:rFonts w:ascii="Times New Roman" w:hAnsi="Times New Roman" w:cs="Times New Roman"/>
        </w:rPr>
        <w:t xml:space="preserve"> u naseljima </w:t>
      </w:r>
      <w:r w:rsidR="00E956B3" w:rsidRPr="001E1985">
        <w:rPr>
          <w:rFonts w:ascii="Times New Roman" w:hAnsi="Times New Roman" w:cs="Times New Roman"/>
        </w:rPr>
        <w:t xml:space="preserve">Hrastovac, Lipovac Hrastinski i Vuka </w:t>
      </w:r>
      <w:r w:rsidRPr="001E1985">
        <w:rPr>
          <w:rFonts w:ascii="Times New Roman" w:hAnsi="Times New Roman" w:cs="Times New Roman"/>
        </w:rPr>
        <w:t xml:space="preserve">i time postao korisnikom ove potpore, dužan je sebe i članove svoje obitelji prijaviti na adresi kupljenog građevinskog zemljišta u roku 36 mjeseci od zaključenja Ugovora o dodjeli financijske potpore te je korisnik mjere dužan zadržati to prebivalište 10 godina od dana prijave na adresu kupljenog građevinskog zemljišta. </w:t>
      </w:r>
    </w:p>
    <w:p w14:paraId="2F75315F"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Podnositelj zahtjeva kojem je odobrena financijska potpora za kupnju stambenog objekta na području Općine </w:t>
      </w:r>
      <w:r w:rsidR="00E956B3" w:rsidRPr="001E1985">
        <w:rPr>
          <w:rFonts w:ascii="Times New Roman" w:hAnsi="Times New Roman" w:cs="Times New Roman"/>
        </w:rPr>
        <w:t>Vuka</w:t>
      </w:r>
      <w:r w:rsidRPr="001E1985">
        <w:rPr>
          <w:rFonts w:ascii="Times New Roman" w:hAnsi="Times New Roman" w:cs="Times New Roman"/>
        </w:rPr>
        <w:t xml:space="preserve"> u naseljima </w:t>
      </w:r>
      <w:r w:rsidR="00E956B3" w:rsidRPr="001E1985">
        <w:rPr>
          <w:rFonts w:ascii="Times New Roman" w:hAnsi="Times New Roman" w:cs="Times New Roman"/>
        </w:rPr>
        <w:t xml:space="preserve">Hrastovac, Lipovac Hrastinski i Vuka </w:t>
      </w:r>
      <w:r w:rsidRPr="001E1985">
        <w:rPr>
          <w:rFonts w:ascii="Times New Roman" w:hAnsi="Times New Roman" w:cs="Times New Roman"/>
        </w:rPr>
        <w:t xml:space="preserve">i time postao korisnikom ove potpore, dužan je sebe i članove svoje obitelji prijaviti na adresi kupljenog stambenog objekta u roku 6 mjeseci od zaključenja Ugovora o dodjeli financijske potpore te je korisnik potpore dužan zadržati to prebivalište sljedećih 10 godina od dana prijave na adresu kupljenog stambenog objekta. </w:t>
      </w:r>
    </w:p>
    <w:p w14:paraId="007A09A9"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Podnositelj zahtjeva, odnosno korisnik ove potpore dužan je, po učinjenom, dostaviti tražene potvrde/uvjerenja o prebivalištu za sebe i članove svoje obitelji u Općinu </w:t>
      </w:r>
      <w:r w:rsidR="00E956B3" w:rsidRPr="001E1985">
        <w:rPr>
          <w:rFonts w:ascii="Times New Roman" w:hAnsi="Times New Roman" w:cs="Times New Roman"/>
        </w:rPr>
        <w:t>Vuka</w:t>
      </w:r>
      <w:r w:rsidRPr="001E1985">
        <w:rPr>
          <w:rFonts w:ascii="Times New Roman" w:hAnsi="Times New Roman" w:cs="Times New Roman"/>
        </w:rPr>
        <w:t xml:space="preserve">. </w:t>
      </w:r>
    </w:p>
    <w:p w14:paraId="495BDE16" w14:textId="43805224"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14.</w:t>
      </w:r>
    </w:p>
    <w:p w14:paraId="1B79FB8B"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lastRenderedPageBreak/>
        <w:t xml:space="preserve">Korisnik je dužan u razdoblju od 10 godina od prijave na adresi kupljene nekretnine, svake godine u prosincu u razdoblju od 01.12. do 31.12. dostaviti Općini </w:t>
      </w:r>
      <w:r w:rsidR="00E956B3" w:rsidRPr="001E1985">
        <w:rPr>
          <w:rFonts w:ascii="Times New Roman" w:hAnsi="Times New Roman" w:cs="Times New Roman"/>
        </w:rPr>
        <w:t xml:space="preserve">Vuka </w:t>
      </w:r>
      <w:r w:rsidRPr="001E1985">
        <w:rPr>
          <w:rFonts w:ascii="Times New Roman" w:hAnsi="Times New Roman" w:cs="Times New Roman"/>
        </w:rPr>
        <w:t xml:space="preserve"> potvrdu/uvjerenje o prebivalištu, koje ne smije biti starije od 30 dana, za sebe i članove svoje obitelji da prebivaju na adresi nekretnine čija je kupnja subvencionirana ovom Odlukom. </w:t>
      </w:r>
    </w:p>
    <w:p w14:paraId="593CA092" w14:textId="733E98FF"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15.</w:t>
      </w:r>
    </w:p>
    <w:p w14:paraId="5599C7F0"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Korisnik potpore koji je vlasnik kupljene nekretnine ili suvlasnik sa svojim bračnim drugom ne smije iz svog vlasništva otuđiti, prodati ili darovati kupljenu nekretninu za čiju kupovinu je primio financijsku potporu u roku od 10 godina od dana od kada je Korisnik prvi puta prijavio svoje prebivalište i prebivalište članova svoje obitelji na adresi nekretnine za čiju kupovinu je primio financijsku potporu. </w:t>
      </w:r>
    </w:p>
    <w:p w14:paraId="591CD7AA" w14:textId="59C96BF8"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Općina </w:t>
      </w:r>
      <w:r w:rsidR="00E956B3" w:rsidRPr="001E1985">
        <w:rPr>
          <w:rFonts w:ascii="Times New Roman" w:hAnsi="Times New Roman" w:cs="Times New Roman"/>
        </w:rPr>
        <w:t>Vuka</w:t>
      </w:r>
      <w:r w:rsidRPr="001E1985">
        <w:rPr>
          <w:rFonts w:ascii="Times New Roman" w:hAnsi="Times New Roman" w:cs="Times New Roman"/>
        </w:rPr>
        <w:t xml:space="preserve"> </w:t>
      </w:r>
      <w:r w:rsidR="008D0122">
        <w:rPr>
          <w:rFonts w:ascii="Times New Roman" w:hAnsi="Times New Roman" w:cs="Times New Roman"/>
        </w:rPr>
        <w:t>može</w:t>
      </w:r>
      <w:r w:rsidRPr="001E1985">
        <w:rPr>
          <w:rFonts w:ascii="Times New Roman" w:hAnsi="Times New Roman" w:cs="Times New Roman"/>
        </w:rPr>
        <w:t xml:space="preserve"> izvršiti zabilježbu zabrane otuđenja nekretnine za koju je korisnik primio financijsku potporu s rokom od 10 godina od dana kada je Korisnik prvi puta prijavio svoje prebivalište i prebivalište članova svoje obitelji na adresi nekretnine za čiju kupovinu je primio financijsku potporu u zemljišnim knjigama. </w:t>
      </w:r>
    </w:p>
    <w:p w14:paraId="57BB4779" w14:textId="04C77776"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16.</w:t>
      </w:r>
    </w:p>
    <w:p w14:paraId="3F122F14"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Korisnik ove potpore dužan je prilikom potpisivanja Ugovora za dodjelu financijske potpore dostaviti instrument osiguranja u obliku ovjerene bjanko zadužnice na iznos koji pokriva iznos odobrene financijske potpore uvećan za troškove kamata i eventualne troškove prisilne naplate, u korist Općine </w:t>
      </w:r>
      <w:r w:rsidR="00E956B3" w:rsidRPr="001E1985">
        <w:rPr>
          <w:rFonts w:ascii="Times New Roman" w:hAnsi="Times New Roman" w:cs="Times New Roman"/>
        </w:rPr>
        <w:t>Vuka</w:t>
      </w:r>
      <w:r w:rsidRPr="001E1985">
        <w:rPr>
          <w:rFonts w:ascii="Times New Roman" w:hAnsi="Times New Roman" w:cs="Times New Roman"/>
        </w:rPr>
        <w:t xml:space="preserve">. </w:t>
      </w:r>
    </w:p>
    <w:p w14:paraId="4D3EF6C4"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Instrument osiguranja se aktivira u slučaju: </w:t>
      </w:r>
    </w:p>
    <w:p w14:paraId="685E8462"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podnositelj zahtjeva odnosno korisnik potpore ne prijavi svoje prebivalište i prebivalište članova svoje obitelji u propisanim rokovima, </w:t>
      </w:r>
    </w:p>
    <w:p w14:paraId="442BDB09"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ne izvršava ili ne izvrši obveze iz Ugovora za dodjelu financijske potpore, </w:t>
      </w:r>
    </w:p>
    <w:p w14:paraId="581D1001" w14:textId="26B1C09E"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ukoliko korisnik ne zadrži prebivalište u roku određenom ovom Odlukom, </w:t>
      </w:r>
    </w:p>
    <w:p w14:paraId="73466BD7" w14:textId="39781527" w:rsidR="00E956B3" w:rsidRPr="001E1985" w:rsidRDefault="00CA2888" w:rsidP="00CA2888">
      <w:pPr>
        <w:jc w:val="both"/>
        <w:rPr>
          <w:rFonts w:ascii="Times New Roman" w:hAnsi="Times New Roman" w:cs="Times New Roman"/>
        </w:rPr>
      </w:pPr>
      <w:r w:rsidRPr="001E1985">
        <w:rPr>
          <w:rFonts w:ascii="Times New Roman" w:hAnsi="Times New Roman" w:cs="Times New Roman"/>
        </w:rPr>
        <w:t>- ukoliko podnositelj postupa protivno smislu Javnog poziva koji će se raspisati po ovoj Odluci</w:t>
      </w:r>
      <w:r w:rsidR="008D0122">
        <w:rPr>
          <w:rFonts w:ascii="Times New Roman" w:hAnsi="Times New Roman" w:cs="Times New Roman"/>
        </w:rPr>
        <w:t>, odnosno dostavi neistinite podatke</w:t>
      </w:r>
      <w:r w:rsidRPr="001E1985">
        <w:rPr>
          <w:rFonts w:ascii="Times New Roman" w:hAnsi="Times New Roman" w:cs="Times New Roman"/>
        </w:rPr>
        <w:t xml:space="preserve">. </w:t>
      </w:r>
    </w:p>
    <w:p w14:paraId="040B0FDE" w14:textId="0CE33DD3"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17.</w:t>
      </w:r>
    </w:p>
    <w:p w14:paraId="525F9E70"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Neiskorištena bjanko zadužnica dostavljena kao instrument osiguranja ove potpore, vraća se po proteku 10 godina od dana od kada je Korisnik prvi puta prijavio svoje prebivalište i prebivalište članova svoje obitelji na adresi nekretnine za čiju kupovinu je primio financijsku potporu i pod uvjetom urednog ispunjenja svih obveza iz Ugovora i ove Odluke. </w:t>
      </w:r>
    </w:p>
    <w:p w14:paraId="03A99DB3" w14:textId="04ECD63B"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18.</w:t>
      </w:r>
    </w:p>
    <w:p w14:paraId="0FD6D158"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Prije odobravanja korištenja sredstava u okviru ove potpore, Općina </w:t>
      </w:r>
      <w:r w:rsidR="00E956B3" w:rsidRPr="001E1985">
        <w:rPr>
          <w:rFonts w:ascii="Times New Roman" w:hAnsi="Times New Roman" w:cs="Times New Roman"/>
        </w:rPr>
        <w:t>Vuka</w:t>
      </w:r>
      <w:r w:rsidRPr="001E1985">
        <w:rPr>
          <w:rFonts w:ascii="Times New Roman" w:hAnsi="Times New Roman" w:cs="Times New Roman"/>
        </w:rPr>
        <w:t xml:space="preserve"> zadržava pravo provjere i uvida na terenu, po ovlaštenoj osobi, svih kriterija o kojima ovisi odobravanje financijske potpore. </w:t>
      </w:r>
    </w:p>
    <w:p w14:paraId="4298D24D" w14:textId="40DD4D57"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19.</w:t>
      </w:r>
    </w:p>
    <w:p w14:paraId="5CD4F554"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lastRenderedPageBreak/>
        <w:t xml:space="preserve">Javnim pozivom će se propisati dokumentacija koja će se dostaviti prilikom dostave zahtjeva za financijsku potporu. </w:t>
      </w:r>
    </w:p>
    <w:p w14:paraId="3E9804A1" w14:textId="77777777" w:rsidR="00E956B3" w:rsidRPr="001E1985" w:rsidRDefault="00E956B3" w:rsidP="00CA2888">
      <w:pPr>
        <w:jc w:val="both"/>
        <w:rPr>
          <w:rFonts w:ascii="Times New Roman" w:hAnsi="Times New Roman" w:cs="Times New Roman"/>
          <w:i/>
          <w:iCs/>
        </w:rPr>
      </w:pPr>
      <w:r w:rsidRPr="001E1985">
        <w:rPr>
          <w:rFonts w:ascii="Times New Roman" w:hAnsi="Times New Roman" w:cs="Times New Roman"/>
          <w:i/>
          <w:iCs/>
        </w:rPr>
        <w:t>II.</w:t>
      </w:r>
      <w:r w:rsidR="00CA2888" w:rsidRPr="001E1985">
        <w:rPr>
          <w:rFonts w:ascii="Times New Roman" w:hAnsi="Times New Roman" w:cs="Times New Roman"/>
          <w:i/>
          <w:iCs/>
        </w:rPr>
        <w:t xml:space="preserve">2. Financijska potpora mladoj obitelji za ulaganje u izgradnju novog stambenog objekta na području Općine </w:t>
      </w:r>
      <w:r w:rsidRPr="001E1985">
        <w:rPr>
          <w:rFonts w:ascii="Times New Roman" w:hAnsi="Times New Roman" w:cs="Times New Roman"/>
          <w:i/>
          <w:iCs/>
        </w:rPr>
        <w:t>Vuka</w:t>
      </w:r>
      <w:r w:rsidR="00CA2888" w:rsidRPr="001E1985">
        <w:rPr>
          <w:rFonts w:ascii="Times New Roman" w:hAnsi="Times New Roman" w:cs="Times New Roman"/>
          <w:i/>
          <w:iCs/>
        </w:rPr>
        <w:t xml:space="preserve"> u naseljima </w:t>
      </w:r>
      <w:r w:rsidRPr="001E1985">
        <w:rPr>
          <w:rFonts w:ascii="Times New Roman" w:hAnsi="Times New Roman" w:cs="Times New Roman"/>
          <w:i/>
          <w:iCs/>
        </w:rPr>
        <w:t xml:space="preserve">Hrastovac, Lipovac Hrastinski i Vuka </w:t>
      </w:r>
    </w:p>
    <w:p w14:paraId="05F0EB04" w14:textId="39F681C6"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20.</w:t>
      </w:r>
    </w:p>
    <w:p w14:paraId="288EC8D5" w14:textId="77777777" w:rsidR="00C633A9" w:rsidRDefault="00CA2888" w:rsidP="00CA2888">
      <w:pPr>
        <w:jc w:val="both"/>
        <w:rPr>
          <w:rFonts w:ascii="Times New Roman" w:hAnsi="Times New Roman" w:cs="Times New Roman"/>
        </w:rPr>
      </w:pPr>
      <w:r w:rsidRPr="001E1985">
        <w:rPr>
          <w:rFonts w:ascii="Times New Roman" w:hAnsi="Times New Roman" w:cs="Times New Roman"/>
        </w:rPr>
        <w:t xml:space="preserve">Financijska potpora može se odobriti podnositelju zahtjeva za gradnju stambenog objekta na području Općine </w:t>
      </w:r>
      <w:r w:rsidR="00E956B3" w:rsidRPr="001E1985">
        <w:rPr>
          <w:rFonts w:ascii="Times New Roman" w:hAnsi="Times New Roman" w:cs="Times New Roman"/>
        </w:rPr>
        <w:t>Vuka</w:t>
      </w:r>
      <w:r w:rsidRPr="001E1985">
        <w:rPr>
          <w:rFonts w:ascii="Times New Roman" w:hAnsi="Times New Roman" w:cs="Times New Roman"/>
        </w:rPr>
        <w:t xml:space="preserve"> u naseljima </w:t>
      </w:r>
      <w:r w:rsidR="00E956B3" w:rsidRPr="001E1985">
        <w:rPr>
          <w:rFonts w:ascii="Times New Roman" w:hAnsi="Times New Roman" w:cs="Times New Roman"/>
        </w:rPr>
        <w:t>Hrastovac, Lipovac Hrastinski i Vuka</w:t>
      </w:r>
      <w:r w:rsidRPr="001E1985">
        <w:rPr>
          <w:rFonts w:ascii="Times New Roman" w:hAnsi="Times New Roman" w:cs="Times New Roman"/>
        </w:rPr>
        <w:t xml:space="preserve">.  </w:t>
      </w:r>
    </w:p>
    <w:p w14:paraId="29D70D35" w14:textId="015B59C0"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Na izgradnju novog stambenog objekta u smislu ove Odluke primjenjuju se važeći propisi koji vrijede za gradnju te je sukladno tim propisima nužno ishoditi građevinsku dozvolu i priložiti je zahtjevu.  </w:t>
      </w:r>
    </w:p>
    <w:p w14:paraId="55C5A5D5" w14:textId="11A67581"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21.</w:t>
      </w:r>
    </w:p>
    <w:p w14:paraId="01E9023B"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Pomoć po ovoj potpori može ostvariti mlada obitelj koja ispunjava sljedeće uvjete:  </w:t>
      </w:r>
    </w:p>
    <w:p w14:paraId="4EDB484D" w14:textId="08BB620F"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podnositelj zahtjeva i članovi njegove obitelji nisu vlasnici/suvlasnici drugog stambenog objekta;  </w:t>
      </w:r>
    </w:p>
    <w:p w14:paraId="0FBC5300" w14:textId="77777777" w:rsidR="005F0E2B"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je bar jedan od bračnih drugova ili izvanbračnih drugova u stalnom radnom odnosu;  </w:t>
      </w:r>
    </w:p>
    <w:p w14:paraId="1C3EC5CD" w14:textId="2953D26C"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bračni ili izvanbračni drugovi nemaju dugovanja prema Republici Hrvatskoj i Općini </w:t>
      </w:r>
      <w:r w:rsidR="00E956B3" w:rsidRPr="001E1985">
        <w:rPr>
          <w:rFonts w:ascii="Times New Roman" w:hAnsi="Times New Roman" w:cs="Times New Roman"/>
        </w:rPr>
        <w:t>Vuka</w:t>
      </w:r>
      <w:r w:rsidRPr="001E1985">
        <w:rPr>
          <w:rFonts w:ascii="Times New Roman" w:hAnsi="Times New Roman" w:cs="Times New Roman"/>
        </w:rPr>
        <w:t xml:space="preserve">.  </w:t>
      </w:r>
    </w:p>
    <w:p w14:paraId="6FFC8C20"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Na jednoroditeljsku obitelj i samohranog roditelja se na odgovarajući način primjenjuju odredbe prethodnog stavka.  </w:t>
      </w:r>
    </w:p>
    <w:p w14:paraId="55A81F3A" w14:textId="17AD8DCA" w:rsidR="00222A81" w:rsidRPr="001E1985" w:rsidRDefault="00222A81" w:rsidP="00CA2888">
      <w:pPr>
        <w:jc w:val="both"/>
        <w:rPr>
          <w:rFonts w:ascii="Times New Roman" w:hAnsi="Times New Roman" w:cs="Times New Roman"/>
        </w:rPr>
      </w:pPr>
      <w:r w:rsidRPr="001E1985">
        <w:rPr>
          <w:rFonts w:ascii="Times New Roman" w:hAnsi="Times New Roman" w:cs="Times New Roman"/>
        </w:rPr>
        <w:t>Prihvatljivi su podnositelji zahtjeva</w:t>
      </w:r>
      <w:r w:rsidR="005F0E2B" w:rsidRPr="001E1985">
        <w:rPr>
          <w:rFonts w:ascii="Times New Roman" w:hAnsi="Times New Roman" w:cs="Times New Roman"/>
        </w:rPr>
        <w:t xml:space="preserve"> koji su vlasnici građevinskog zemljišta na kojem se gradi, odnosno planira izgradnja stambenog objekta, te koji nisu </w:t>
      </w:r>
      <w:r w:rsidRPr="001E1985">
        <w:rPr>
          <w:rFonts w:ascii="Times New Roman" w:hAnsi="Times New Roman" w:cs="Times New Roman"/>
        </w:rPr>
        <w:t>započel</w:t>
      </w:r>
      <w:r w:rsidR="005F0E2B" w:rsidRPr="001E1985">
        <w:rPr>
          <w:rFonts w:ascii="Times New Roman" w:hAnsi="Times New Roman" w:cs="Times New Roman"/>
        </w:rPr>
        <w:t>i</w:t>
      </w:r>
      <w:r w:rsidRPr="001E1985">
        <w:rPr>
          <w:rFonts w:ascii="Times New Roman" w:hAnsi="Times New Roman" w:cs="Times New Roman"/>
        </w:rPr>
        <w:t xml:space="preserve"> s izgradnjom </w:t>
      </w:r>
      <w:r w:rsidR="005F0E2B" w:rsidRPr="001E1985">
        <w:rPr>
          <w:rFonts w:ascii="Times New Roman" w:hAnsi="Times New Roman" w:cs="Times New Roman"/>
        </w:rPr>
        <w:t>stambenog objekta prije 1.1.2026</w:t>
      </w:r>
      <w:r w:rsidRPr="001E1985">
        <w:rPr>
          <w:rFonts w:ascii="Times New Roman" w:hAnsi="Times New Roman" w:cs="Times New Roman"/>
        </w:rPr>
        <w:t>. godine</w:t>
      </w:r>
      <w:r w:rsidR="00CA2888" w:rsidRPr="001E1985">
        <w:rPr>
          <w:rFonts w:ascii="Times New Roman" w:hAnsi="Times New Roman" w:cs="Times New Roman"/>
        </w:rPr>
        <w:t xml:space="preserve"> na području Općine </w:t>
      </w:r>
      <w:r w:rsidR="00E956B3" w:rsidRPr="001E1985">
        <w:rPr>
          <w:rFonts w:ascii="Times New Roman" w:hAnsi="Times New Roman" w:cs="Times New Roman"/>
        </w:rPr>
        <w:t>Vuka</w:t>
      </w:r>
      <w:r w:rsidRPr="001E1985">
        <w:rPr>
          <w:rFonts w:ascii="Times New Roman" w:hAnsi="Times New Roman" w:cs="Times New Roman"/>
        </w:rPr>
        <w:t>,</w:t>
      </w:r>
      <w:r w:rsidR="00E956B3" w:rsidRPr="001E1985">
        <w:rPr>
          <w:rFonts w:ascii="Times New Roman" w:hAnsi="Times New Roman" w:cs="Times New Roman"/>
        </w:rPr>
        <w:t xml:space="preserve"> u naseljima Hrastovac, Lipovac Hrastinski i Vuka</w:t>
      </w:r>
      <w:r w:rsidRPr="001E1985">
        <w:rPr>
          <w:rFonts w:ascii="Times New Roman" w:hAnsi="Times New Roman" w:cs="Times New Roman"/>
        </w:rPr>
        <w:t>.</w:t>
      </w:r>
      <w:r w:rsidR="00CA2888" w:rsidRPr="001E1985">
        <w:rPr>
          <w:rFonts w:ascii="Times New Roman" w:hAnsi="Times New Roman" w:cs="Times New Roman"/>
        </w:rPr>
        <w:t xml:space="preserve"> </w:t>
      </w:r>
    </w:p>
    <w:p w14:paraId="7E72A6C5" w14:textId="65E224C5" w:rsidR="00E956B3" w:rsidRPr="001E1985" w:rsidRDefault="00222A81" w:rsidP="00CA2888">
      <w:pPr>
        <w:jc w:val="both"/>
        <w:rPr>
          <w:rFonts w:ascii="Times New Roman" w:hAnsi="Times New Roman" w:cs="Times New Roman"/>
        </w:rPr>
      </w:pPr>
      <w:r w:rsidRPr="001E1985">
        <w:rPr>
          <w:rFonts w:ascii="Times New Roman" w:hAnsi="Times New Roman" w:cs="Times New Roman"/>
        </w:rPr>
        <w:t xml:space="preserve">Prihvatljivi podnositelj zahtjeva </w:t>
      </w:r>
      <w:r w:rsidR="00CA2888" w:rsidRPr="001E1985">
        <w:rPr>
          <w:rFonts w:ascii="Times New Roman" w:hAnsi="Times New Roman" w:cs="Times New Roman"/>
        </w:rPr>
        <w:t>može ostvariti financijsku po</w:t>
      </w:r>
      <w:r w:rsidR="00432C82">
        <w:rPr>
          <w:rFonts w:ascii="Times New Roman" w:hAnsi="Times New Roman" w:cs="Times New Roman"/>
        </w:rPr>
        <w:t>moć po ovoj potpori</w:t>
      </w:r>
      <w:r w:rsidR="00CA2888" w:rsidRPr="001E1985">
        <w:rPr>
          <w:rFonts w:ascii="Times New Roman" w:hAnsi="Times New Roman" w:cs="Times New Roman"/>
        </w:rPr>
        <w:t xml:space="preserve"> za trošak ugrađen</w:t>
      </w:r>
      <w:r w:rsidR="00432C82">
        <w:rPr>
          <w:rFonts w:ascii="Times New Roman" w:hAnsi="Times New Roman" w:cs="Times New Roman"/>
        </w:rPr>
        <w:t>og</w:t>
      </w:r>
      <w:r w:rsidR="00CA2888" w:rsidRPr="001E1985">
        <w:rPr>
          <w:rFonts w:ascii="Times New Roman" w:hAnsi="Times New Roman" w:cs="Times New Roman"/>
        </w:rPr>
        <w:t xml:space="preserve"> materijala i izvršenih radova na izgradnji</w:t>
      </w:r>
      <w:r w:rsidR="00432C82">
        <w:rPr>
          <w:rFonts w:ascii="Times New Roman" w:hAnsi="Times New Roman" w:cs="Times New Roman"/>
        </w:rPr>
        <w:t>, i to maksimalno do 50% iznosa utrošenih sredstava, a najviše do 7.000,00 eura.</w:t>
      </w:r>
    </w:p>
    <w:p w14:paraId="6EE23DB5" w14:textId="503B6535"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22.</w:t>
      </w:r>
    </w:p>
    <w:p w14:paraId="0BEEBEAD" w14:textId="6A825C4B" w:rsidR="00C633A9" w:rsidRDefault="00C633A9" w:rsidP="00A975DF">
      <w:pPr>
        <w:jc w:val="both"/>
        <w:rPr>
          <w:rFonts w:ascii="Times New Roman" w:hAnsi="Times New Roman" w:cs="Times New Roman"/>
        </w:rPr>
      </w:pPr>
      <w:r>
        <w:rPr>
          <w:rFonts w:ascii="Times New Roman" w:hAnsi="Times New Roman" w:cs="Times New Roman"/>
        </w:rPr>
        <w:t>Preduvjet za ostvarivanje prava na potporu je</w:t>
      </w:r>
      <w:r w:rsidR="00432C82">
        <w:rPr>
          <w:rFonts w:ascii="Times New Roman" w:hAnsi="Times New Roman" w:cs="Times New Roman"/>
        </w:rPr>
        <w:t>st</w:t>
      </w:r>
      <w:r>
        <w:rPr>
          <w:rFonts w:ascii="Times New Roman" w:hAnsi="Times New Roman" w:cs="Times New Roman"/>
        </w:rPr>
        <w:t xml:space="preserve"> prijava početka građenja nakon 1.1.2026. godine, </w:t>
      </w:r>
      <w:r w:rsidR="005F0E2B" w:rsidRPr="001E1985">
        <w:rPr>
          <w:rFonts w:ascii="Times New Roman" w:hAnsi="Times New Roman" w:cs="Times New Roman"/>
        </w:rPr>
        <w:t>t</w:t>
      </w:r>
      <w:r w:rsidR="0082725C">
        <w:rPr>
          <w:rFonts w:ascii="Times New Roman" w:hAnsi="Times New Roman" w:cs="Times New Roman"/>
        </w:rPr>
        <w:t>e</w:t>
      </w:r>
      <w:r>
        <w:rPr>
          <w:rFonts w:ascii="Times New Roman" w:hAnsi="Times New Roman" w:cs="Times New Roman"/>
        </w:rPr>
        <w:t xml:space="preserve"> </w:t>
      </w:r>
      <w:r w:rsidR="0082725C">
        <w:rPr>
          <w:rFonts w:ascii="Times New Roman" w:hAnsi="Times New Roman" w:cs="Times New Roman"/>
        </w:rPr>
        <w:t>priloženi račun</w:t>
      </w:r>
      <w:r>
        <w:rPr>
          <w:rFonts w:ascii="Times New Roman" w:hAnsi="Times New Roman" w:cs="Times New Roman"/>
        </w:rPr>
        <w:t>i</w:t>
      </w:r>
      <w:r w:rsidR="0082725C">
        <w:rPr>
          <w:rFonts w:ascii="Times New Roman" w:hAnsi="Times New Roman" w:cs="Times New Roman"/>
        </w:rPr>
        <w:t xml:space="preserve"> </w:t>
      </w:r>
      <w:r w:rsidR="00432C82">
        <w:rPr>
          <w:rFonts w:ascii="Times New Roman" w:hAnsi="Times New Roman" w:cs="Times New Roman"/>
        </w:rPr>
        <w:t>za troškove gradnje.</w:t>
      </w:r>
      <w:r>
        <w:rPr>
          <w:rFonts w:ascii="Times New Roman" w:hAnsi="Times New Roman" w:cs="Times New Roman"/>
        </w:rPr>
        <w:t xml:space="preserve"> </w:t>
      </w:r>
    </w:p>
    <w:p w14:paraId="2B0C7772" w14:textId="0207BFAA" w:rsidR="00E956B3" w:rsidRPr="001E1985" w:rsidRDefault="00CA2888" w:rsidP="00CA2888">
      <w:pPr>
        <w:jc w:val="both"/>
        <w:rPr>
          <w:rFonts w:ascii="Times New Roman" w:hAnsi="Times New Roman" w:cs="Times New Roman"/>
        </w:rPr>
      </w:pPr>
      <w:r w:rsidRPr="001E1985">
        <w:rPr>
          <w:rFonts w:ascii="Times New Roman" w:hAnsi="Times New Roman" w:cs="Times New Roman"/>
        </w:rPr>
        <w:t>Financijska potpora će se isplatiti podnositelju jednokratno nakon potpisa Ugovora o dodjeli financijske potpore.</w:t>
      </w:r>
      <w:r w:rsidR="00C633A9">
        <w:rPr>
          <w:rFonts w:ascii="Times New Roman" w:hAnsi="Times New Roman" w:cs="Times New Roman"/>
        </w:rPr>
        <w:t xml:space="preserve"> </w:t>
      </w:r>
    </w:p>
    <w:p w14:paraId="2DBC0C51" w14:textId="6DEA4A90"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23.</w:t>
      </w:r>
    </w:p>
    <w:p w14:paraId="446712F1" w14:textId="77777777" w:rsidR="00C633A9" w:rsidRDefault="00CA2888" w:rsidP="00CA2888">
      <w:pPr>
        <w:jc w:val="both"/>
        <w:rPr>
          <w:rFonts w:ascii="Times New Roman" w:hAnsi="Times New Roman" w:cs="Times New Roman"/>
        </w:rPr>
      </w:pPr>
      <w:r w:rsidRPr="001E1985">
        <w:rPr>
          <w:rFonts w:ascii="Times New Roman" w:hAnsi="Times New Roman" w:cs="Times New Roman"/>
        </w:rPr>
        <w:t xml:space="preserve">Valjanim prijaviteljem smatra se i podnositelj koji je izgradnjom stambenog objekta postao suvlasnikom na novoizgrađenoj nekretnini zajedno sa svojim bračnim drugom, u jednakim suvlasničkim udjelima.  </w:t>
      </w:r>
    </w:p>
    <w:p w14:paraId="57015C7E" w14:textId="2280DB3A" w:rsidR="00E956B3" w:rsidRPr="001E1985" w:rsidRDefault="00CA2888" w:rsidP="00CA2888">
      <w:pPr>
        <w:jc w:val="both"/>
        <w:rPr>
          <w:rFonts w:ascii="Times New Roman" w:hAnsi="Times New Roman" w:cs="Times New Roman"/>
        </w:rPr>
      </w:pPr>
      <w:r w:rsidRPr="001E1985">
        <w:rPr>
          <w:rFonts w:ascii="Times New Roman" w:hAnsi="Times New Roman" w:cs="Times New Roman"/>
        </w:rPr>
        <w:lastRenderedPageBreak/>
        <w:t xml:space="preserve">Za suvlasnički dio suvlasnik mora priložiti izjavu kojom potvrđuje da je suglasan i upoznat sa podnošenjem prijave za korištenje ove mjere.  </w:t>
      </w:r>
    </w:p>
    <w:p w14:paraId="1F5F2FBD" w14:textId="17BAA21F"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24.</w:t>
      </w:r>
    </w:p>
    <w:p w14:paraId="646BAAF6"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Prije odobravanja korištenja sredstava u okviru ove potpore, Općina </w:t>
      </w:r>
      <w:r w:rsidR="00E956B3" w:rsidRPr="001E1985">
        <w:rPr>
          <w:rFonts w:ascii="Times New Roman" w:hAnsi="Times New Roman" w:cs="Times New Roman"/>
        </w:rPr>
        <w:t>Vuka</w:t>
      </w:r>
      <w:r w:rsidRPr="001E1985">
        <w:rPr>
          <w:rFonts w:ascii="Times New Roman" w:hAnsi="Times New Roman" w:cs="Times New Roman"/>
        </w:rPr>
        <w:t xml:space="preserve"> zadržava pravo provjere i uvida na terenu, po ovlaštenoj osobi, svih kriterija o kojima ovisi odobravanje financijske potpore.  </w:t>
      </w:r>
    </w:p>
    <w:p w14:paraId="0D943BAA" w14:textId="0A91D590"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25.</w:t>
      </w:r>
    </w:p>
    <w:p w14:paraId="1A4F6BE5"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Podnositelj zahtjeva, kojem je odobrena financijska potpora za izgradnju stambenog objekta na području Općine </w:t>
      </w:r>
      <w:r w:rsidR="00E956B3" w:rsidRPr="001E1985">
        <w:rPr>
          <w:rFonts w:ascii="Times New Roman" w:hAnsi="Times New Roman" w:cs="Times New Roman"/>
        </w:rPr>
        <w:t xml:space="preserve">Vuka u naseljima Hrastovac, Lipovac Hrastinski i Vuka </w:t>
      </w:r>
      <w:r w:rsidRPr="001E1985">
        <w:rPr>
          <w:rFonts w:ascii="Times New Roman" w:hAnsi="Times New Roman" w:cs="Times New Roman"/>
        </w:rPr>
        <w:t xml:space="preserve">i time postao Korisnikom ove potpore, dužan je sebe i članove svoje obitelji prijaviti na adresi novoizgrađenog stambenog objekta u roku 36 mjeseci od zaključenja Ugovora o dodjeli financijske potpore te zadržati to prebivalište 10 godina na adresi novoizgrađenog stambenog objekta.  </w:t>
      </w:r>
    </w:p>
    <w:p w14:paraId="168E7D95" w14:textId="77777777" w:rsidR="00E956B3"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Podnositelj zahtjeva odnosno Korisnik ove potpore dužan je Općini </w:t>
      </w:r>
      <w:r w:rsidR="00E956B3" w:rsidRPr="001E1985">
        <w:rPr>
          <w:rFonts w:ascii="Times New Roman" w:hAnsi="Times New Roman" w:cs="Times New Roman"/>
        </w:rPr>
        <w:t>Vuka</w:t>
      </w:r>
      <w:r w:rsidRPr="001E1985">
        <w:rPr>
          <w:rFonts w:ascii="Times New Roman" w:hAnsi="Times New Roman" w:cs="Times New Roman"/>
        </w:rPr>
        <w:t xml:space="preserve">, po učinjenom, dostaviti tražene potvrde/uvjerenja o prebivalištu za sebe i članove svoje obitelji.  </w:t>
      </w:r>
    </w:p>
    <w:p w14:paraId="56CE47EF" w14:textId="2B9191C4" w:rsidR="00E956B3" w:rsidRPr="001E1985" w:rsidRDefault="00CA2888" w:rsidP="00071D8A">
      <w:pPr>
        <w:jc w:val="center"/>
        <w:rPr>
          <w:rFonts w:ascii="Times New Roman" w:hAnsi="Times New Roman" w:cs="Times New Roman"/>
        </w:rPr>
      </w:pPr>
      <w:r w:rsidRPr="001E1985">
        <w:rPr>
          <w:rFonts w:ascii="Times New Roman" w:hAnsi="Times New Roman" w:cs="Times New Roman"/>
        </w:rPr>
        <w:t>Članak 26.</w:t>
      </w:r>
    </w:p>
    <w:p w14:paraId="29D6775E" w14:textId="65838392"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Korisnik je dužan u razdoblju od 10 godina od prijave na adresi novo izgrađene nekretnine (u rokovima ranije navedenim), svake godine u prosincu, u razdoblju od 01.12. do 31.12., dostaviti Općini </w:t>
      </w:r>
      <w:r w:rsidR="00E956B3" w:rsidRPr="001E1985">
        <w:rPr>
          <w:rFonts w:ascii="Times New Roman" w:hAnsi="Times New Roman" w:cs="Times New Roman"/>
        </w:rPr>
        <w:t>Vuka</w:t>
      </w:r>
      <w:r w:rsidRPr="001E1985">
        <w:rPr>
          <w:rFonts w:ascii="Times New Roman" w:hAnsi="Times New Roman" w:cs="Times New Roman"/>
        </w:rPr>
        <w:t xml:space="preserve"> potvrdu/uvjerenje o prebivalištu, koje ne smije biti starije od 30 dana, za sebe i članove svoje obitelji da prebivaju na adresi nekretnine čija je gradnja sufinancirana ovom Odlukom.  </w:t>
      </w:r>
    </w:p>
    <w:p w14:paraId="67EE2909" w14:textId="7DBF3643" w:rsidR="00824CB5" w:rsidRPr="001E1985" w:rsidRDefault="00CA2888" w:rsidP="00071D8A">
      <w:pPr>
        <w:jc w:val="center"/>
        <w:rPr>
          <w:rFonts w:ascii="Times New Roman" w:hAnsi="Times New Roman" w:cs="Times New Roman"/>
        </w:rPr>
      </w:pPr>
      <w:r w:rsidRPr="001E1985">
        <w:rPr>
          <w:rFonts w:ascii="Times New Roman" w:hAnsi="Times New Roman" w:cs="Times New Roman"/>
        </w:rPr>
        <w:t>Članak 27.</w:t>
      </w:r>
    </w:p>
    <w:p w14:paraId="6DE0A977"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Korisnik ove potpore dužan je u korist Općine </w:t>
      </w:r>
      <w:r w:rsidR="00824CB5" w:rsidRPr="001E1985">
        <w:rPr>
          <w:rFonts w:ascii="Times New Roman" w:hAnsi="Times New Roman" w:cs="Times New Roman"/>
        </w:rPr>
        <w:t>Vuka</w:t>
      </w:r>
      <w:r w:rsidRPr="001E1985">
        <w:rPr>
          <w:rFonts w:ascii="Times New Roman" w:hAnsi="Times New Roman" w:cs="Times New Roman"/>
        </w:rPr>
        <w:t xml:space="preserve"> prilikom potpisivanja Ugovora za dodjelu financijske potpore dostaviti instrument osiguranja u obliku ovjerene bjanko zadužnice na iznos koji pokriva iznos odobrene financijske potpore koji iznos je uvećan za troškove kamata i eventualne troškove prisilne naplate.  </w:t>
      </w:r>
    </w:p>
    <w:p w14:paraId="3FB441B1"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Instrument osiguranja se aktivira u slučaju:  </w:t>
      </w:r>
    </w:p>
    <w:p w14:paraId="697A305C"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podnositelj zahtjeva odnosno korisnik potpore ne prijavi svoje prebivalište i prebivalište članova svoje obitelji u propisanim rokovima,  </w:t>
      </w:r>
    </w:p>
    <w:p w14:paraId="3F83A0E6"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podnositelj zahtjeva odnosno korisnik potpore ne izvršava ili ne izvrši obveze iz Ugovora za dodjelu financijske potpore,  </w:t>
      </w:r>
    </w:p>
    <w:p w14:paraId="69EB2278"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korisnik ne zadrži prebivalište u roku određenom ovom Odlukom,  </w:t>
      </w:r>
    </w:p>
    <w:p w14:paraId="485926B1"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da podnositelj postupa protivno smislu Javnog poziva koji će se raspisati po ovoj Odluci.  </w:t>
      </w:r>
    </w:p>
    <w:p w14:paraId="4A790391" w14:textId="7203256A" w:rsidR="00824CB5" w:rsidRPr="001E1985" w:rsidRDefault="00CA2888" w:rsidP="00071D8A">
      <w:pPr>
        <w:jc w:val="center"/>
        <w:rPr>
          <w:rFonts w:ascii="Times New Roman" w:hAnsi="Times New Roman" w:cs="Times New Roman"/>
        </w:rPr>
      </w:pPr>
      <w:r w:rsidRPr="001E1985">
        <w:rPr>
          <w:rFonts w:ascii="Times New Roman" w:hAnsi="Times New Roman" w:cs="Times New Roman"/>
        </w:rPr>
        <w:t>Članak 28.</w:t>
      </w:r>
    </w:p>
    <w:p w14:paraId="27F680B4"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lastRenderedPageBreak/>
        <w:t xml:space="preserve">Neiskorištena bjanko zadužnica dostavljena kao instrument osiguranja za ovu mjeru vraća se po proteku 10 godina od dana od kada je Korisnik prvi puta prijavio svoje prebivalište i prebivalište članova svoje obitelji na adresi nekretnine za čiju izgradnju je primio financijsku potporu i pod uvjetom urednog ispunjenja svih obveza iz Ugovora i ove Odluke.  </w:t>
      </w:r>
    </w:p>
    <w:p w14:paraId="39D3AAB1" w14:textId="3F81CF86" w:rsidR="00824CB5" w:rsidRPr="001E1985" w:rsidRDefault="00CA2888" w:rsidP="00071D8A">
      <w:pPr>
        <w:jc w:val="center"/>
        <w:rPr>
          <w:rFonts w:ascii="Times New Roman" w:hAnsi="Times New Roman" w:cs="Times New Roman"/>
        </w:rPr>
      </w:pPr>
      <w:r w:rsidRPr="001E1985">
        <w:rPr>
          <w:rFonts w:ascii="Times New Roman" w:hAnsi="Times New Roman" w:cs="Times New Roman"/>
        </w:rPr>
        <w:t>Članak 29.</w:t>
      </w:r>
    </w:p>
    <w:p w14:paraId="6AB6EDD7" w14:textId="77777777" w:rsidR="00824CB5" w:rsidRPr="001E1985" w:rsidRDefault="00CA2888" w:rsidP="00CA2888">
      <w:pPr>
        <w:jc w:val="both"/>
        <w:rPr>
          <w:rFonts w:ascii="Times New Roman" w:hAnsi="Times New Roman" w:cs="Times New Roman"/>
        </w:rPr>
      </w:pPr>
      <w:r w:rsidRPr="001E1985">
        <w:rPr>
          <w:rFonts w:ascii="Times New Roman" w:hAnsi="Times New Roman" w:cs="Times New Roman"/>
        </w:rPr>
        <w:t xml:space="preserve">Korisnik potpore koji je vlasnik izgrađene nekretnine, ili suvlasnik sa svojim bračnim drugom, ne smije iz svog vlasništva otuđiti, prodati ili darovati izgrađenu nekretninu, za čiju izgradnju je primio financijsku potporu, u roku od 10 godina od dana kada je Korisnik prvi puta prijavio svoje prebivalište i prebivalište članova svoje obitelji na adresi nekretnine za čiju izgradnju je primio financijsku potporu.  </w:t>
      </w:r>
    </w:p>
    <w:p w14:paraId="56B1E06F" w14:textId="77777777" w:rsidR="00824CB5" w:rsidRPr="001E1985" w:rsidRDefault="00824CB5" w:rsidP="00CA2888">
      <w:pPr>
        <w:jc w:val="both"/>
        <w:rPr>
          <w:rFonts w:ascii="Times New Roman" w:hAnsi="Times New Roman" w:cs="Times New Roman"/>
        </w:rPr>
      </w:pPr>
      <w:r w:rsidRPr="001E1985">
        <w:rPr>
          <w:rFonts w:ascii="Times New Roman" w:hAnsi="Times New Roman" w:cs="Times New Roman"/>
        </w:rPr>
        <w:t>Općina Vuka</w:t>
      </w:r>
      <w:r w:rsidR="00CA2888" w:rsidRPr="001E1985">
        <w:rPr>
          <w:rFonts w:ascii="Times New Roman" w:hAnsi="Times New Roman" w:cs="Times New Roman"/>
        </w:rPr>
        <w:t xml:space="preserve"> će izvršiti zabilježbu zabrane otuđenja nekretnine za koju je korisnik primio financijsku potporu s rokom od 10 godina od dana kada je Korisnik prvi puta prijavio svoje prebivalište i prebivalište članova svoje obitelji na adresi nekretnine za čiju kupovinu je primio financijsku potporu u zemljišnim knjigama.   </w:t>
      </w:r>
    </w:p>
    <w:p w14:paraId="179B48C0"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III. POSTUPAK PODNOŠENJA PRIJAVA  </w:t>
      </w:r>
    </w:p>
    <w:p w14:paraId="637CA8DD" w14:textId="77777777" w:rsidR="00071D8A" w:rsidRPr="001E1985" w:rsidRDefault="00071D8A" w:rsidP="00CA2888">
      <w:pPr>
        <w:jc w:val="both"/>
        <w:rPr>
          <w:rFonts w:ascii="Times New Roman" w:hAnsi="Times New Roman" w:cs="Times New Roman"/>
          <w:i/>
          <w:iCs/>
        </w:rPr>
      </w:pPr>
      <w:r w:rsidRPr="001E1985">
        <w:rPr>
          <w:rFonts w:ascii="Times New Roman" w:hAnsi="Times New Roman" w:cs="Times New Roman"/>
          <w:i/>
          <w:iCs/>
        </w:rPr>
        <w:t>III.</w:t>
      </w:r>
      <w:r w:rsidR="00CA2888" w:rsidRPr="001E1985">
        <w:rPr>
          <w:rFonts w:ascii="Times New Roman" w:hAnsi="Times New Roman" w:cs="Times New Roman"/>
          <w:i/>
          <w:iCs/>
        </w:rPr>
        <w:t xml:space="preserve">1. Objava javnog poziva  </w:t>
      </w:r>
    </w:p>
    <w:p w14:paraId="4E7ECF20" w14:textId="5ED8192B" w:rsidR="00071D8A" w:rsidRPr="001E1985" w:rsidRDefault="00CA2888" w:rsidP="00071D8A">
      <w:pPr>
        <w:jc w:val="center"/>
        <w:rPr>
          <w:rFonts w:ascii="Times New Roman" w:hAnsi="Times New Roman" w:cs="Times New Roman"/>
        </w:rPr>
      </w:pPr>
      <w:r w:rsidRPr="001E1985">
        <w:rPr>
          <w:rFonts w:ascii="Times New Roman" w:hAnsi="Times New Roman" w:cs="Times New Roman"/>
        </w:rPr>
        <w:t xml:space="preserve">Članak </w:t>
      </w:r>
      <w:r w:rsidR="000156B0" w:rsidRPr="001E1985">
        <w:rPr>
          <w:rFonts w:ascii="Times New Roman" w:hAnsi="Times New Roman" w:cs="Times New Roman"/>
        </w:rPr>
        <w:t>3</w:t>
      </w:r>
      <w:r w:rsidRPr="001E1985">
        <w:rPr>
          <w:rFonts w:ascii="Times New Roman" w:hAnsi="Times New Roman" w:cs="Times New Roman"/>
        </w:rPr>
        <w:t>0.</w:t>
      </w:r>
    </w:p>
    <w:p w14:paraId="4415149D"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Javni poziv mladim obiteljima za dostavu prijava za korištenje potpora iz ove Odluke objavljuje se, u pravilu, jednom godišnje i vrijedi do kraja tekuće godine ili do iskorištenja sredstava za proračunsku godinu te se i prijava može podnijeti tijekom istog razdoblja.  Javni poziv mora sadržavati slijedeće:  </w:t>
      </w:r>
    </w:p>
    <w:p w14:paraId="4D2CC019"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naziv potpore koju mlade obitelji mogu koristiti,  </w:t>
      </w:r>
    </w:p>
    <w:p w14:paraId="4B9585C8"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popis dokumentacije koju moraju dostaviti za korištenje potpore,  </w:t>
      </w:r>
    </w:p>
    <w:p w14:paraId="4BC6CCEE"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 uvijete koje podnositelj mora zadovoljavati da bi bio korisnik potpore i sve ostale značajke potpore.  </w:t>
      </w:r>
    </w:p>
    <w:p w14:paraId="156B25F8"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Javni poziv će se objaviti na službenoj Internet stranici Općine </w:t>
      </w:r>
      <w:r w:rsidR="00071D8A" w:rsidRPr="001E1985">
        <w:rPr>
          <w:rFonts w:ascii="Times New Roman" w:hAnsi="Times New Roman" w:cs="Times New Roman"/>
        </w:rPr>
        <w:t xml:space="preserve">Vuka </w:t>
      </w:r>
      <w:r w:rsidRPr="001E1985">
        <w:rPr>
          <w:rFonts w:ascii="Times New Roman" w:hAnsi="Times New Roman" w:cs="Times New Roman"/>
        </w:rPr>
        <w:t xml:space="preserve">i na oglasnoj ploči Općine </w:t>
      </w:r>
      <w:r w:rsidR="00071D8A" w:rsidRPr="001E1985">
        <w:rPr>
          <w:rFonts w:ascii="Times New Roman" w:hAnsi="Times New Roman" w:cs="Times New Roman"/>
        </w:rPr>
        <w:t>Vuka</w:t>
      </w:r>
      <w:r w:rsidRPr="001E1985">
        <w:rPr>
          <w:rFonts w:ascii="Times New Roman" w:hAnsi="Times New Roman" w:cs="Times New Roman"/>
        </w:rPr>
        <w:t xml:space="preserve">.  </w:t>
      </w:r>
    </w:p>
    <w:p w14:paraId="4AE09F2C" w14:textId="77777777" w:rsidR="00071D8A" w:rsidRPr="001E1985" w:rsidRDefault="00071D8A" w:rsidP="00CA2888">
      <w:pPr>
        <w:jc w:val="both"/>
        <w:rPr>
          <w:rFonts w:ascii="Times New Roman" w:hAnsi="Times New Roman" w:cs="Times New Roman"/>
          <w:i/>
          <w:iCs/>
        </w:rPr>
      </w:pPr>
      <w:r w:rsidRPr="001E1985">
        <w:rPr>
          <w:rFonts w:ascii="Times New Roman" w:hAnsi="Times New Roman" w:cs="Times New Roman"/>
          <w:i/>
          <w:iCs/>
        </w:rPr>
        <w:t xml:space="preserve">III. </w:t>
      </w:r>
      <w:r w:rsidR="00CA2888" w:rsidRPr="001E1985">
        <w:rPr>
          <w:rFonts w:ascii="Times New Roman" w:hAnsi="Times New Roman" w:cs="Times New Roman"/>
          <w:i/>
          <w:iCs/>
        </w:rPr>
        <w:t xml:space="preserve">2. Postupak zaprimanja, pregled i ocjena prijava </w:t>
      </w:r>
    </w:p>
    <w:p w14:paraId="12722EF8" w14:textId="7A1261A0" w:rsidR="00071D8A" w:rsidRPr="001E1985" w:rsidRDefault="00CA2888" w:rsidP="00071D8A">
      <w:pPr>
        <w:jc w:val="center"/>
        <w:rPr>
          <w:rFonts w:ascii="Times New Roman" w:hAnsi="Times New Roman" w:cs="Times New Roman"/>
        </w:rPr>
      </w:pPr>
      <w:r w:rsidRPr="001E1985">
        <w:rPr>
          <w:rFonts w:ascii="Times New Roman" w:hAnsi="Times New Roman" w:cs="Times New Roman"/>
        </w:rPr>
        <w:t xml:space="preserve">Članak </w:t>
      </w:r>
      <w:r w:rsidR="000156B0" w:rsidRPr="001E1985">
        <w:rPr>
          <w:rFonts w:ascii="Times New Roman" w:hAnsi="Times New Roman" w:cs="Times New Roman"/>
        </w:rPr>
        <w:t>3</w:t>
      </w:r>
      <w:r w:rsidRPr="001E1985">
        <w:rPr>
          <w:rFonts w:ascii="Times New Roman" w:hAnsi="Times New Roman" w:cs="Times New Roman"/>
        </w:rPr>
        <w:t>1.</w:t>
      </w:r>
    </w:p>
    <w:p w14:paraId="3A40B368"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Za postupak objave javnog poziva te zaprimanja prijava zadužuje se </w:t>
      </w:r>
      <w:r w:rsidR="00071D8A" w:rsidRPr="001E1985">
        <w:rPr>
          <w:rFonts w:ascii="Times New Roman" w:hAnsi="Times New Roman" w:cs="Times New Roman"/>
        </w:rPr>
        <w:t xml:space="preserve">Jedinstveni upravni </w:t>
      </w:r>
      <w:r w:rsidRPr="001E1985">
        <w:rPr>
          <w:rFonts w:ascii="Times New Roman" w:hAnsi="Times New Roman" w:cs="Times New Roman"/>
        </w:rPr>
        <w:t xml:space="preserve">odjel </w:t>
      </w:r>
      <w:r w:rsidR="00071D8A" w:rsidRPr="001E1985">
        <w:rPr>
          <w:rFonts w:ascii="Times New Roman" w:hAnsi="Times New Roman" w:cs="Times New Roman"/>
        </w:rPr>
        <w:t>Općine Vuka</w:t>
      </w:r>
      <w:r w:rsidRPr="001E1985">
        <w:rPr>
          <w:rFonts w:ascii="Times New Roman" w:hAnsi="Times New Roman" w:cs="Times New Roman"/>
        </w:rPr>
        <w:t xml:space="preserve">.  </w:t>
      </w:r>
    </w:p>
    <w:p w14:paraId="3A8D6771" w14:textId="3F7E2E5E" w:rsidR="00071D8A" w:rsidRPr="001E1985" w:rsidRDefault="00CA2888" w:rsidP="00071D8A">
      <w:pPr>
        <w:jc w:val="center"/>
        <w:rPr>
          <w:rFonts w:ascii="Times New Roman" w:hAnsi="Times New Roman" w:cs="Times New Roman"/>
        </w:rPr>
      </w:pPr>
      <w:r w:rsidRPr="001E1985">
        <w:rPr>
          <w:rFonts w:ascii="Times New Roman" w:hAnsi="Times New Roman" w:cs="Times New Roman"/>
        </w:rPr>
        <w:t xml:space="preserve">Članak </w:t>
      </w:r>
      <w:r w:rsidR="000156B0" w:rsidRPr="001E1985">
        <w:rPr>
          <w:rFonts w:ascii="Times New Roman" w:hAnsi="Times New Roman" w:cs="Times New Roman"/>
        </w:rPr>
        <w:t>3</w:t>
      </w:r>
      <w:r w:rsidRPr="001E1985">
        <w:rPr>
          <w:rFonts w:ascii="Times New Roman" w:hAnsi="Times New Roman" w:cs="Times New Roman"/>
        </w:rPr>
        <w:t>2.</w:t>
      </w:r>
    </w:p>
    <w:p w14:paraId="6201B2C3"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Pregled i ocjenu prijava provodit će Povjerenstvo koje će imenovati općinski načelnik Općine </w:t>
      </w:r>
      <w:r w:rsidR="00071D8A" w:rsidRPr="001E1985">
        <w:rPr>
          <w:rFonts w:ascii="Times New Roman" w:hAnsi="Times New Roman" w:cs="Times New Roman"/>
        </w:rPr>
        <w:t>Vuka</w:t>
      </w:r>
      <w:r w:rsidRPr="001E1985">
        <w:rPr>
          <w:rFonts w:ascii="Times New Roman" w:hAnsi="Times New Roman" w:cs="Times New Roman"/>
        </w:rPr>
        <w:t xml:space="preserve">.  </w:t>
      </w:r>
    </w:p>
    <w:p w14:paraId="3B2D619F"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lastRenderedPageBreak/>
        <w:t xml:space="preserve">Povjerenstvo će se sastojati od 3 člana od kojih ni jedan ne smije biti direktno ili indirektno zainteresiran za korištenje bilo koje mjere iz ove Odluke.  </w:t>
      </w:r>
    </w:p>
    <w:p w14:paraId="412ED2ED"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Povjerenstvo će utvrditi potpunost pristiglih prijava te provjeriti ispunjavaju li prijavitelji uvjete iz javnog poziva.  </w:t>
      </w:r>
    </w:p>
    <w:p w14:paraId="1538410E"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Ukoliko prijava nije potpuna, može se podnositelja prijave pozvati da u određenom roku dopuni prijavu odnosno dostavi manjkave dokumente ili dokumente koji nedostaju. </w:t>
      </w:r>
    </w:p>
    <w:p w14:paraId="51A20E9B"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Ukoliko u danom roku podnositelj ne otkloni nedostatak, njegova prijava neće se uzimati u obzir.  </w:t>
      </w:r>
    </w:p>
    <w:p w14:paraId="00B305BD" w14:textId="45BA60E3" w:rsidR="00071D8A" w:rsidRPr="001E1985" w:rsidRDefault="00CA2888" w:rsidP="00071D8A">
      <w:pPr>
        <w:jc w:val="center"/>
        <w:rPr>
          <w:rFonts w:ascii="Times New Roman" w:hAnsi="Times New Roman" w:cs="Times New Roman"/>
        </w:rPr>
      </w:pPr>
      <w:r w:rsidRPr="001E1985">
        <w:rPr>
          <w:rFonts w:ascii="Times New Roman" w:hAnsi="Times New Roman" w:cs="Times New Roman"/>
        </w:rPr>
        <w:t xml:space="preserve">Članak </w:t>
      </w:r>
      <w:r w:rsidR="000156B0" w:rsidRPr="001E1985">
        <w:rPr>
          <w:rFonts w:ascii="Times New Roman" w:hAnsi="Times New Roman" w:cs="Times New Roman"/>
        </w:rPr>
        <w:t>3</w:t>
      </w:r>
      <w:r w:rsidRPr="001E1985">
        <w:rPr>
          <w:rFonts w:ascii="Times New Roman" w:hAnsi="Times New Roman" w:cs="Times New Roman"/>
        </w:rPr>
        <w:t>3.</w:t>
      </w:r>
    </w:p>
    <w:p w14:paraId="5385C8EB"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Povjerenstvo će utvrditi konačnu listu prihvatljivih prijavitelja i dostaviti istu općinskom načelniku.  Općinski načelnik će na temelju konačne liste donijeti Odluku o dodjeli potpore koja će biti objavljena na službenoj stranici Općine </w:t>
      </w:r>
      <w:r w:rsidR="00071D8A" w:rsidRPr="001E1985">
        <w:rPr>
          <w:rFonts w:ascii="Times New Roman" w:hAnsi="Times New Roman" w:cs="Times New Roman"/>
        </w:rPr>
        <w:t>Vuka</w:t>
      </w:r>
      <w:r w:rsidRPr="001E1985">
        <w:rPr>
          <w:rFonts w:ascii="Times New Roman" w:hAnsi="Times New Roman" w:cs="Times New Roman"/>
        </w:rPr>
        <w:t xml:space="preserve"> i na oglasnoj ploči Općine </w:t>
      </w:r>
      <w:r w:rsidR="00071D8A" w:rsidRPr="001E1985">
        <w:rPr>
          <w:rFonts w:ascii="Times New Roman" w:hAnsi="Times New Roman" w:cs="Times New Roman"/>
        </w:rPr>
        <w:t>Vuka</w:t>
      </w:r>
      <w:r w:rsidRPr="001E1985">
        <w:rPr>
          <w:rFonts w:ascii="Times New Roman" w:hAnsi="Times New Roman" w:cs="Times New Roman"/>
        </w:rPr>
        <w:t xml:space="preserve">.  </w:t>
      </w:r>
    </w:p>
    <w:p w14:paraId="2F9214FB"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Na odluku o dodjeli potpore prijavitelji imaju pravo prigovora koji se može izjaviti u roku od 5 dana od dana objave odluke o dodjeli potpora.  </w:t>
      </w:r>
    </w:p>
    <w:p w14:paraId="44C470D4"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Prigovor se izjavljuje općinskom načelniku Općine </w:t>
      </w:r>
      <w:r w:rsidR="00071D8A" w:rsidRPr="001E1985">
        <w:rPr>
          <w:rFonts w:ascii="Times New Roman" w:hAnsi="Times New Roman" w:cs="Times New Roman"/>
        </w:rPr>
        <w:t>Vuka</w:t>
      </w:r>
      <w:r w:rsidRPr="001E1985">
        <w:rPr>
          <w:rFonts w:ascii="Times New Roman" w:hAnsi="Times New Roman" w:cs="Times New Roman"/>
        </w:rPr>
        <w:t xml:space="preserve"> koji donosi odluku o prigovoru u roku od 10 dana od isteka roka za dostavu prigovora. </w:t>
      </w:r>
    </w:p>
    <w:p w14:paraId="2FDF8C6E"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Odluka općinskog načelnika o prigovoru je konačna.  </w:t>
      </w:r>
    </w:p>
    <w:p w14:paraId="609AE1F3"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Postupak dodjele potpore je akt poslovanja i ne vodi se kao upravni postupak te se na postupak prigovora ne primjenjuju odredbe o žalbi kao pravnom lijeku u upravnom postupku, nego se postupak utvrđuje ovom Odlukom.  </w:t>
      </w:r>
    </w:p>
    <w:p w14:paraId="5FE8A97D" w14:textId="6770F1B5" w:rsidR="00071D8A" w:rsidRPr="001E1985" w:rsidRDefault="00CA2888" w:rsidP="00071D8A">
      <w:pPr>
        <w:jc w:val="center"/>
        <w:rPr>
          <w:rFonts w:ascii="Times New Roman" w:hAnsi="Times New Roman" w:cs="Times New Roman"/>
        </w:rPr>
      </w:pPr>
      <w:r w:rsidRPr="001E1985">
        <w:rPr>
          <w:rFonts w:ascii="Times New Roman" w:hAnsi="Times New Roman" w:cs="Times New Roman"/>
        </w:rPr>
        <w:t xml:space="preserve">Članak </w:t>
      </w:r>
      <w:r w:rsidR="000156B0" w:rsidRPr="001E1985">
        <w:rPr>
          <w:rFonts w:ascii="Times New Roman" w:hAnsi="Times New Roman" w:cs="Times New Roman"/>
        </w:rPr>
        <w:t>3</w:t>
      </w:r>
      <w:r w:rsidRPr="001E1985">
        <w:rPr>
          <w:rFonts w:ascii="Times New Roman" w:hAnsi="Times New Roman" w:cs="Times New Roman"/>
        </w:rPr>
        <w:t>4.</w:t>
      </w:r>
    </w:p>
    <w:p w14:paraId="4F3919C2"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Svi podnositelji koji su sudjelovali u javnom pozivu, za vrijeme trajanja roka za izjavljivanje prigovora na odluku o dodjeli potpore, imaju pravo uvida u podnesene prijave ostalih prijavitelja.  </w:t>
      </w:r>
    </w:p>
    <w:p w14:paraId="1860FB03" w14:textId="77777777" w:rsidR="00071D8A" w:rsidRPr="001E1985" w:rsidRDefault="00071D8A" w:rsidP="00CA2888">
      <w:pPr>
        <w:jc w:val="both"/>
        <w:rPr>
          <w:rFonts w:ascii="Times New Roman" w:hAnsi="Times New Roman" w:cs="Times New Roman"/>
        </w:rPr>
      </w:pPr>
      <w:r w:rsidRPr="001E1985">
        <w:rPr>
          <w:rFonts w:ascii="Times New Roman" w:hAnsi="Times New Roman" w:cs="Times New Roman"/>
          <w:i/>
          <w:iCs/>
        </w:rPr>
        <w:t xml:space="preserve">III. </w:t>
      </w:r>
      <w:r w:rsidR="00CA2888" w:rsidRPr="001E1985">
        <w:rPr>
          <w:rFonts w:ascii="Times New Roman" w:hAnsi="Times New Roman" w:cs="Times New Roman"/>
          <w:i/>
          <w:iCs/>
        </w:rPr>
        <w:t>3. Ugovor o dodjeli financijske potpore</w:t>
      </w:r>
      <w:r w:rsidR="00CA2888" w:rsidRPr="001E1985">
        <w:rPr>
          <w:rFonts w:ascii="Times New Roman" w:hAnsi="Times New Roman" w:cs="Times New Roman"/>
        </w:rPr>
        <w:t xml:space="preserve">    </w:t>
      </w:r>
    </w:p>
    <w:p w14:paraId="670C95CF" w14:textId="507B63EA" w:rsidR="00071D8A" w:rsidRPr="001E1985" w:rsidRDefault="00CA2888" w:rsidP="00071D8A">
      <w:pPr>
        <w:jc w:val="center"/>
        <w:rPr>
          <w:rFonts w:ascii="Times New Roman" w:hAnsi="Times New Roman" w:cs="Times New Roman"/>
        </w:rPr>
      </w:pPr>
      <w:r w:rsidRPr="001E1985">
        <w:rPr>
          <w:rFonts w:ascii="Times New Roman" w:hAnsi="Times New Roman" w:cs="Times New Roman"/>
        </w:rPr>
        <w:t xml:space="preserve">Članak </w:t>
      </w:r>
      <w:r w:rsidR="000156B0" w:rsidRPr="001E1985">
        <w:rPr>
          <w:rFonts w:ascii="Times New Roman" w:hAnsi="Times New Roman" w:cs="Times New Roman"/>
        </w:rPr>
        <w:t>3</w:t>
      </w:r>
      <w:r w:rsidRPr="001E1985">
        <w:rPr>
          <w:rFonts w:ascii="Times New Roman" w:hAnsi="Times New Roman" w:cs="Times New Roman"/>
        </w:rPr>
        <w:t>5.</w:t>
      </w:r>
    </w:p>
    <w:p w14:paraId="5D7E3456"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Općinski načelnik će sklopiti Ugovor o dodjeli financijske potpore s korisnicima koji su ostvarili pravo na pomoć sukladno ovoj Odluci.  </w:t>
      </w:r>
    </w:p>
    <w:p w14:paraId="25853938"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Ugovorom će se regulirati međusobna prava i obveze.  </w:t>
      </w:r>
    </w:p>
    <w:p w14:paraId="6B55E14E" w14:textId="77777777" w:rsidR="00071D8A" w:rsidRPr="001E1985" w:rsidRDefault="00CA2888" w:rsidP="00CA2888">
      <w:pPr>
        <w:jc w:val="both"/>
        <w:rPr>
          <w:rFonts w:ascii="Times New Roman" w:hAnsi="Times New Roman" w:cs="Times New Roman"/>
        </w:rPr>
      </w:pPr>
      <w:r w:rsidRPr="001E1985">
        <w:rPr>
          <w:rFonts w:ascii="Times New Roman" w:hAnsi="Times New Roman" w:cs="Times New Roman"/>
        </w:rPr>
        <w:t xml:space="preserve">IV. ZAVRŠNE ODREDBE  </w:t>
      </w:r>
    </w:p>
    <w:p w14:paraId="24B6AA02" w14:textId="4145B11A" w:rsidR="00071D8A" w:rsidRPr="001E1985" w:rsidRDefault="00CA2888" w:rsidP="00071D8A">
      <w:pPr>
        <w:jc w:val="center"/>
        <w:rPr>
          <w:rFonts w:ascii="Times New Roman" w:hAnsi="Times New Roman" w:cs="Times New Roman"/>
        </w:rPr>
      </w:pPr>
      <w:r w:rsidRPr="001E1985">
        <w:rPr>
          <w:rFonts w:ascii="Times New Roman" w:hAnsi="Times New Roman" w:cs="Times New Roman"/>
        </w:rPr>
        <w:t xml:space="preserve">Članak </w:t>
      </w:r>
      <w:r w:rsidR="000156B0" w:rsidRPr="001E1985">
        <w:rPr>
          <w:rFonts w:ascii="Times New Roman" w:hAnsi="Times New Roman" w:cs="Times New Roman"/>
        </w:rPr>
        <w:t>3</w:t>
      </w:r>
      <w:r w:rsidRPr="001E1985">
        <w:rPr>
          <w:rFonts w:ascii="Times New Roman" w:hAnsi="Times New Roman" w:cs="Times New Roman"/>
        </w:rPr>
        <w:t>6.</w:t>
      </w:r>
    </w:p>
    <w:p w14:paraId="658D4653" w14:textId="77777777" w:rsidR="00071D8A" w:rsidRPr="00071D8A" w:rsidRDefault="00CA2888" w:rsidP="00CA2888">
      <w:pPr>
        <w:jc w:val="both"/>
        <w:rPr>
          <w:rFonts w:ascii="Times New Roman" w:hAnsi="Times New Roman" w:cs="Times New Roman"/>
        </w:rPr>
      </w:pPr>
      <w:r w:rsidRPr="00071D8A">
        <w:rPr>
          <w:rFonts w:ascii="Times New Roman" w:hAnsi="Times New Roman" w:cs="Times New Roman"/>
        </w:rPr>
        <w:t xml:space="preserve">Ova Odluka stupa na snagu osmog dana od dana objave u „Službenom glasniku Općine </w:t>
      </w:r>
      <w:r w:rsidR="00071D8A" w:rsidRPr="00071D8A">
        <w:rPr>
          <w:rFonts w:ascii="Times New Roman" w:hAnsi="Times New Roman" w:cs="Times New Roman"/>
        </w:rPr>
        <w:t>Vuka</w:t>
      </w:r>
      <w:r w:rsidRPr="00071D8A">
        <w:rPr>
          <w:rFonts w:ascii="Times New Roman" w:hAnsi="Times New Roman" w:cs="Times New Roman"/>
        </w:rPr>
        <w:t xml:space="preserve">“.  </w:t>
      </w:r>
    </w:p>
    <w:p w14:paraId="773F9807" w14:textId="77777777" w:rsidR="00071D8A" w:rsidRPr="00071D8A" w:rsidRDefault="00CA2888" w:rsidP="00CA2888">
      <w:pPr>
        <w:jc w:val="both"/>
        <w:rPr>
          <w:rFonts w:ascii="Times New Roman" w:hAnsi="Times New Roman" w:cs="Times New Roman"/>
        </w:rPr>
      </w:pPr>
      <w:r w:rsidRPr="00071D8A">
        <w:rPr>
          <w:rFonts w:ascii="Times New Roman" w:hAnsi="Times New Roman" w:cs="Times New Roman"/>
        </w:rPr>
        <w:t xml:space="preserve">KLASA: </w:t>
      </w:r>
    </w:p>
    <w:p w14:paraId="0DE02B7E" w14:textId="77777777" w:rsidR="00071D8A" w:rsidRPr="00071D8A" w:rsidRDefault="00CA2888" w:rsidP="00CA2888">
      <w:pPr>
        <w:jc w:val="both"/>
        <w:rPr>
          <w:rFonts w:ascii="Times New Roman" w:hAnsi="Times New Roman" w:cs="Times New Roman"/>
        </w:rPr>
      </w:pPr>
      <w:r w:rsidRPr="00071D8A">
        <w:rPr>
          <w:rFonts w:ascii="Times New Roman" w:hAnsi="Times New Roman" w:cs="Times New Roman"/>
        </w:rPr>
        <w:lastRenderedPageBreak/>
        <w:t xml:space="preserve">URBROJ: </w:t>
      </w:r>
    </w:p>
    <w:p w14:paraId="377F048D" w14:textId="77777777" w:rsidR="00071D8A" w:rsidRPr="00071D8A" w:rsidRDefault="00071D8A" w:rsidP="00CA2888">
      <w:pPr>
        <w:jc w:val="both"/>
        <w:rPr>
          <w:rFonts w:ascii="Times New Roman" w:hAnsi="Times New Roman" w:cs="Times New Roman"/>
        </w:rPr>
      </w:pPr>
      <w:r w:rsidRPr="00071D8A">
        <w:rPr>
          <w:rFonts w:ascii="Times New Roman" w:hAnsi="Times New Roman" w:cs="Times New Roman"/>
        </w:rPr>
        <w:t xml:space="preserve">Vuka, </w:t>
      </w:r>
    </w:p>
    <w:p w14:paraId="6CE0E679" w14:textId="77777777" w:rsidR="00071D8A" w:rsidRPr="00071D8A" w:rsidRDefault="00071D8A" w:rsidP="00071D8A">
      <w:pPr>
        <w:ind w:left="4536"/>
        <w:jc w:val="center"/>
        <w:rPr>
          <w:rFonts w:ascii="Times New Roman" w:hAnsi="Times New Roman" w:cs="Times New Roman"/>
        </w:rPr>
      </w:pPr>
      <w:r w:rsidRPr="00071D8A">
        <w:rPr>
          <w:rFonts w:ascii="Times New Roman" w:hAnsi="Times New Roman" w:cs="Times New Roman"/>
        </w:rPr>
        <w:t>Predsjednik Općinskog vijeća</w:t>
      </w:r>
    </w:p>
    <w:p w14:paraId="6205F639" w14:textId="0A2351A0" w:rsidR="003959F8" w:rsidRPr="00071D8A" w:rsidRDefault="00071D8A" w:rsidP="00071D8A">
      <w:pPr>
        <w:ind w:left="4536"/>
        <w:jc w:val="center"/>
        <w:rPr>
          <w:rFonts w:ascii="Times New Roman" w:hAnsi="Times New Roman" w:cs="Times New Roman"/>
        </w:rPr>
      </w:pPr>
      <w:r w:rsidRPr="00071D8A">
        <w:rPr>
          <w:rFonts w:ascii="Times New Roman" w:hAnsi="Times New Roman" w:cs="Times New Roman"/>
        </w:rPr>
        <w:t>Stjepan Ribić</w:t>
      </w:r>
    </w:p>
    <w:sectPr w:rsidR="003959F8" w:rsidRPr="00071D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88"/>
    <w:rsid w:val="000156B0"/>
    <w:rsid w:val="0005019C"/>
    <w:rsid w:val="00071D8A"/>
    <w:rsid w:val="001E1985"/>
    <w:rsid w:val="00222A81"/>
    <w:rsid w:val="00252F85"/>
    <w:rsid w:val="003959F8"/>
    <w:rsid w:val="003E14A5"/>
    <w:rsid w:val="0042698C"/>
    <w:rsid w:val="00432C82"/>
    <w:rsid w:val="005F0E2B"/>
    <w:rsid w:val="00824CB5"/>
    <w:rsid w:val="0082725C"/>
    <w:rsid w:val="008D0122"/>
    <w:rsid w:val="008D0271"/>
    <w:rsid w:val="00A975DF"/>
    <w:rsid w:val="00BC42E5"/>
    <w:rsid w:val="00C633A9"/>
    <w:rsid w:val="00CA2888"/>
    <w:rsid w:val="00E61366"/>
    <w:rsid w:val="00E956B3"/>
    <w:rsid w:val="00EA27C3"/>
    <w:rsid w:val="00F73A0A"/>
    <w:rsid w:val="00FA40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74D6"/>
  <w15:chartTrackingRefBased/>
  <w15:docId w15:val="{618CB0EC-C164-497C-B335-1ACC0CFE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A2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A2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A288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A288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A288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A288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A288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A288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A288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A288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A288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A288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A288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A288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A288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A288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A288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A2888"/>
    <w:rPr>
      <w:rFonts w:eastAsiaTheme="majorEastAsia" w:cstheme="majorBidi"/>
      <w:color w:val="272727" w:themeColor="text1" w:themeTint="D8"/>
    </w:rPr>
  </w:style>
  <w:style w:type="paragraph" w:styleId="Naslov">
    <w:name w:val="Title"/>
    <w:basedOn w:val="Normal"/>
    <w:next w:val="Normal"/>
    <w:link w:val="NaslovChar"/>
    <w:uiPriority w:val="10"/>
    <w:qFormat/>
    <w:rsid w:val="00CA2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A288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A288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A288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A2888"/>
    <w:pPr>
      <w:spacing w:before="160"/>
      <w:jc w:val="center"/>
    </w:pPr>
    <w:rPr>
      <w:i/>
      <w:iCs/>
      <w:color w:val="404040" w:themeColor="text1" w:themeTint="BF"/>
    </w:rPr>
  </w:style>
  <w:style w:type="character" w:customStyle="1" w:styleId="CitatChar">
    <w:name w:val="Citat Char"/>
    <w:basedOn w:val="Zadanifontodlomka"/>
    <w:link w:val="Citat"/>
    <w:uiPriority w:val="29"/>
    <w:rsid w:val="00CA2888"/>
    <w:rPr>
      <w:i/>
      <w:iCs/>
      <w:color w:val="404040" w:themeColor="text1" w:themeTint="BF"/>
    </w:rPr>
  </w:style>
  <w:style w:type="paragraph" w:styleId="Odlomakpopisa">
    <w:name w:val="List Paragraph"/>
    <w:basedOn w:val="Normal"/>
    <w:uiPriority w:val="34"/>
    <w:qFormat/>
    <w:rsid w:val="00CA2888"/>
    <w:pPr>
      <w:ind w:left="720"/>
      <w:contextualSpacing/>
    </w:pPr>
  </w:style>
  <w:style w:type="character" w:styleId="Jakoisticanje">
    <w:name w:val="Intense Emphasis"/>
    <w:basedOn w:val="Zadanifontodlomka"/>
    <w:uiPriority w:val="21"/>
    <w:qFormat/>
    <w:rsid w:val="00CA2888"/>
    <w:rPr>
      <w:i/>
      <w:iCs/>
      <w:color w:val="0F4761" w:themeColor="accent1" w:themeShade="BF"/>
    </w:rPr>
  </w:style>
  <w:style w:type="paragraph" w:styleId="Naglaencitat">
    <w:name w:val="Intense Quote"/>
    <w:basedOn w:val="Normal"/>
    <w:next w:val="Normal"/>
    <w:link w:val="NaglaencitatChar"/>
    <w:uiPriority w:val="30"/>
    <w:qFormat/>
    <w:rsid w:val="00CA2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A2888"/>
    <w:rPr>
      <w:i/>
      <w:iCs/>
      <w:color w:val="0F4761" w:themeColor="accent1" w:themeShade="BF"/>
    </w:rPr>
  </w:style>
  <w:style w:type="character" w:styleId="Istaknutareferenca">
    <w:name w:val="Intense Reference"/>
    <w:basedOn w:val="Zadanifontodlomka"/>
    <w:uiPriority w:val="32"/>
    <w:qFormat/>
    <w:rsid w:val="00CA28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229</TotalTime>
  <Pages>9</Pages>
  <Words>2669</Words>
  <Characters>15215</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Vuka</dc:creator>
  <cp:keywords/>
  <dc:description/>
  <cp:lastModifiedBy>Opcina Vuka</cp:lastModifiedBy>
  <cp:revision>4</cp:revision>
  <cp:lastPrinted>2026-09-02T10:24:00Z</cp:lastPrinted>
  <dcterms:created xsi:type="dcterms:W3CDTF">2026-09-02T08:43:00Z</dcterms:created>
  <dcterms:modified xsi:type="dcterms:W3CDTF">2026-09-02T12:55:00Z</dcterms:modified>
</cp:coreProperties>
</file>